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8DA3" w14:textId="77777777" w:rsidR="00E95437" w:rsidRDefault="003720D3" w:rsidP="00D354F4">
      <w:pPr>
        <w:pStyle w:val="Heading1"/>
        <w:spacing w:before="0"/>
        <w:ind w:right="29"/>
      </w:pPr>
      <w:bookmarkStart w:id="0" w:name="_GoBack"/>
      <w:bookmarkEnd w:id="0"/>
      <w:r w:rsidRPr="003720D3">
        <w:rPr>
          <w:noProof/>
        </w:rPr>
        <w:drawing>
          <wp:anchor distT="0" distB="0" distL="114300" distR="114300" simplePos="0" relativeHeight="251659264" behindDoc="1" locked="0" layoutInCell="1" allowOverlap="1" wp14:anchorId="39E3B902" wp14:editId="703D52A6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1123950" cy="800100"/>
            <wp:effectExtent l="0" t="0" r="0" b="0"/>
            <wp:wrapTight wrapText="bothSides">
              <wp:wrapPolygon edited="0">
                <wp:start x="0" y="0"/>
                <wp:lineTo x="0" y="21069"/>
                <wp:lineTo x="21306" y="21069"/>
                <wp:lineTo x="21306" y="0"/>
                <wp:lineTo x="0" y="0"/>
              </wp:wrapPolygon>
            </wp:wrapTight>
            <wp:docPr id="1" name="Picture 1" descr="C:\Users\bruesc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esc1\Desktop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F67377" w14:textId="77777777" w:rsidR="00A66912" w:rsidRPr="00377537" w:rsidRDefault="001D6DEE" w:rsidP="00E95437">
      <w:pPr>
        <w:pStyle w:val="Heading1"/>
        <w:spacing w:before="0"/>
        <w:ind w:right="29"/>
        <w:rPr>
          <w:sz w:val="24"/>
          <w:szCs w:val="24"/>
          <w:u w:val="single"/>
        </w:rPr>
      </w:pPr>
      <w:r w:rsidRPr="00377537">
        <w:rPr>
          <w:u w:val="single"/>
        </w:rPr>
        <w:t>e</w:t>
      </w:r>
      <w:r w:rsidR="004219B9" w:rsidRPr="00377537">
        <w:rPr>
          <w:u w:val="single"/>
        </w:rPr>
        <w:t>LEET</w:t>
      </w:r>
      <w:r w:rsidR="004219B9" w:rsidRPr="00377537">
        <w:rPr>
          <w:sz w:val="24"/>
          <w:szCs w:val="24"/>
          <w:u w:val="single"/>
        </w:rPr>
        <w:t xml:space="preserve">: </w:t>
      </w:r>
      <w:r w:rsidR="00776582" w:rsidRPr="00377537">
        <w:rPr>
          <w:sz w:val="24"/>
          <w:szCs w:val="24"/>
          <w:u w:val="single"/>
        </w:rPr>
        <w:t>Electronic Laboratory</w:t>
      </w:r>
      <w:r w:rsidR="004219B9" w:rsidRPr="00377537">
        <w:rPr>
          <w:sz w:val="24"/>
          <w:szCs w:val="24"/>
          <w:u w:val="single"/>
        </w:rPr>
        <w:t xml:space="preserve"> Employee Enrichment Toolkit</w:t>
      </w:r>
    </w:p>
    <w:p w14:paraId="5FB8807C" w14:textId="77777777" w:rsidR="00A66912" w:rsidRDefault="00A66912" w:rsidP="00A66912"/>
    <w:p w14:paraId="4425F03C" w14:textId="77777777" w:rsidR="00E95437" w:rsidRDefault="00E95437" w:rsidP="00E95437">
      <w:pPr>
        <w:rPr>
          <w:sz w:val="36"/>
          <w:szCs w:val="36"/>
        </w:rPr>
      </w:pPr>
    </w:p>
    <w:p w14:paraId="7E7E09CE" w14:textId="77777777" w:rsidR="00E95437" w:rsidRPr="00A960CC" w:rsidRDefault="00AC4BE3" w:rsidP="00E95437">
      <w:pPr>
        <w:jc w:val="center"/>
        <w:rPr>
          <w:b/>
        </w:rPr>
      </w:pPr>
      <w:r>
        <w:rPr>
          <w:b/>
          <w:sz w:val="36"/>
          <w:szCs w:val="36"/>
        </w:rPr>
        <w:t xml:space="preserve">Mentor </w:t>
      </w:r>
      <w:r w:rsidR="00D00EFF">
        <w:rPr>
          <w:b/>
          <w:sz w:val="36"/>
          <w:szCs w:val="36"/>
        </w:rPr>
        <w:t>Criteria</w:t>
      </w:r>
    </w:p>
    <w:p w14:paraId="444B2623" w14:textId="77777777" w:rsidR="00E95437" w:rsidRPr="00DB42D4" w:rsidRDefault="00E95437" w:rsidP="00A66912"/>
    <w:tbl>
      <w:tblPr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37"/>
        <w:gridCol w:w="4523"/>
      </w:tblGrid>
      <w:tr w:rsidR="00CB47FD" w14:paraId="139BAF8A" w14:textId="77777777" w:rsidTr="004219B9">
        <w:trPr>
          <w:trHeight w:val="360"/>
        </w:trPr>
        <w:tc>
          <w:tcPr>
            <w:tcW w:w="5000" w:type="pct"/>
            <w:gridSpan w:val="2"/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202E1C3" w14:textId="77777777" w:rsidR="00CB47FD" w:rsidRPr="004219B9" w:rsidRDefault="00CB47FD" w:rsidP="007A54FC">
            <w:pPr>
              <w:rPr>
                <w:rFonts w:cs="Arial"/>
                <w:b/>
              </w:rPr>
            </w:pPr>
            <w:r w:rsidRPr="004219B9">
              <w:rPr>
                <w:rFonts w:cs="Arial"/>
                <w:b/>
                <w:sz w:val="20"/>
                <w:szCs w:val="20"/>
              </w:rPr>
              <w:t>E</w:t>
            </w:r>
            <w:r w:rsidR="007A54FC">
              <w:rPr>
                <w:rFonts w:cs="Arial"/>
                <w:b/>
                <w:sz w:val="20"/>
                <w:szCs w:val="20"/>
              </w:rPr>
              <w:t>mployee Information</w:t>
            </w:r>
          </w:p>
        </w:tc>
      </w:tr>
      <w:tr w:rsidR="004567F4" w14:paraId="3FFFD303" w14:textId="77777777" w:rsidTr="00A960CC">
        <w:trPr>
          <w:trHeight w:val="418"/>
        </w:trPr>
        <w:tc>
          <w:tcPr>
            <w:tcW w:w="258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6A9EF5D" w14:textId="77777777" w:rsidR="00CB47FD" w:rsidRPr="001901D4" w:rsidRDefault="00CB47FD" w:rsidP="00A960CC">
            <w:r w:rsidRPr="001901D4">
              <w:t xml:space="preserve">Name: </w:t>
            </w:r>
            <w:bookmarkStart w:id="1" w:name="Text2"/>
            <w:r w:rsidR="00985D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60CC">
              <w:instrText xml:space="preserve"> FORMTEXT </w:instrText>
            </w:r>
            <w:r w:rsidR="00985D12">
              <w:fldChar w:fldCharType="separate"/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985D12">
              <w:fldChar w:fldCharType="end"/>
            </w:r>
            <w:bookmarkEnd w:id="1"/>
          </w:p>
        </w:tc>
        <w:tc>
          <w:tcPr>
            <w:tcW w:w="2416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0509F65" w14:textId="77777777" w:rsidR="00CB47FD" w:rsidRPr="004219B9" w:rsidRDefault="00E06243">
            <w:pPr>
              <w:rPr>
                <w:b/>
                <w:sz w:val="20"/>
                <w:szCs w:val="20"/>
              </w:rPr>
            </w:pPr>
            <w:r>
              <w:t>Mentor</w:t>
            </w:r>
            <w:r w:rsidR="00CB47FD" w:rsidRPr="001901D4">
              <w:t xml:space="preserve">: </w:t>
            </w:r>
            <w:r w:rsidR="00985D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605F3">
              <w:instrText xml:space="preserve"> FORMTEXT </w:instrText>
            </w:r>
            <w:r w:rsidR="00985D12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985D12">
              <w:fldChar w:fldCharType="end"/>
            </w:r>
            <w:bookmarkEnd w:id="2"/>
          </w:p>
        </w:tc>
      </w:tr>
      <w:tr w:rsidR="004567F4" w14:paraId="7A67ADF9" w14:textId="77777777" w:rsidTr="00A960CC">
        <w:trPr>
          <w:trHeight w:val="418"/>
        </w:trPr>
        <w:tc>
          <w:tcPr>
            <w:tcW w:w="258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44EF474" w14:textId="77777777" w:rsidR="00CB47FD" w:rsidRPr="001901D4" w:rsidRDefault="00CB47FD">
            <w:r w:rsidRPr="001901D4">
              <w:t xml:space="preserve">Position: </w:t>
            </w:r>
            <w:r w:rsidR="00985D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605F3">
              <w:instrText xml:space="preserve"> FORMTEXT </w:instrText>
            </w:r>
            <w:r w:rsidR="00985D12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985D12">
              <w:fldChar w:fldCharType="end"/>
            </w:r>
            <w:bookmarkEnd w:id="3"/>
          </w:p>
        </w:tc>
        <w:tc>
          <w:tcPr>
            <w:tcW w:w="2416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404E23A" w14:textId="77777777" w:rsidR="00CB47FD" w:rsidRPr="004219B9" w:rsidRDefault="00CB47FD">
            <w:pPr>
              <w:rPr>
                <w:b/>
                <w:sz w:val="20"/>
                <w:szCs w:val="20"/>
              </w:rPr>
            </w:pPr>
            <w:r w:rsidRPr="001901D4">
              <w:t xml:space="preserve">Manager: </w:t>
            </w:r>
            <w:r w:rsidR="00985D1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605F3">
              <w:instrText xml:space="preserve"> FORMTEXT </w:instrText>
            </w:r>
            <w:r w:rsidR="00985D12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985D12">
              <w:fldChar w:fldCharType="end"/>
            </w:r>
            <w:bookmarkEnd w:id="4"/>
          </w:p>
        </w:tc>
      </w:tr>
      <w:tr w:rsidR="00CB47FD" w14:paraId="1A2944A2" w14:textId="77777777" w:rsidTr="00A960CC">
        <w:trPr>
          <w:trHeight w:val="334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768A20AA" w14:textId="77777777" w:rsidR="00CB47FD" w:rsidRDefault="00AC4BE3" w:rsidP="00A96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Characteristics of an Effective Mentor:</w:t>
            </w:r>
          </w:p>
          <w:p w14:paraId="2C1419A9" w14:textId="77777777" w:rsidR="00AC4BE3" w:rsidRPr="00AC4BE3" w:rsidRDefault="00AC4BE3" w:rsidP="00AC4BE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A4383">
              <w:rPr>
                <w:rFonts w:eastAsia="Calibri"/>
                <w:color w:val="000000"/>
              </w:rPr>
              <w:t xml:space="preserve">Certain qualities will ensure a healthy and successful mentor-mentee relationship. </w:t>
            </w:r>
            <w:r>
              <w:rPr>
                <w:rFonts w:eastAsia="Calibri"/>
                <w:color w:val="000000"/>
              </w:rPr>
              <w:t>These qualities are listed below</w:t>
            </w:r>
            <w:r w:rsidR="004362BA">
              <w:rPr>
                <w:rFonts w:eastAsia="Calibri"/>
                <w:color w:val="000000"/>
              </w:rPr>
              <w:t xml:space="preserve"> and this checklist can be used to identify effective mentors in your laboratory</w:t>
            </w:r>
          </w:p>
        </w:tc>
      </w:tr>
      <w:bookmarkStart w:id="5" w:name="Check1"/>
      <w:tr w:rsidR="00CB47FD" w14:paraId="7C2527C2" w14:textId="77777777" w:rsidTr="004219B9">
        <w:trPr>
          <w:trHeight w:val="576"/>
        </w:trPr>
        <w:tc>
          <w:tcPr>
            <w:tcW w:w="5000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C3AC555" w14:textId="77777777" w:rsidR="0092734C" w:rsidRPr="00AC4BE3" w:rsidRDefault="00985D12" w:rsidP="004362B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CB47FD" w:rsidRPr="00AC4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>Be enthusiastic, positive, optimistic and passionate</w:t>
            </w:r>
          </w:p>
          <w:p w14:paraId="35B1167C" w14:textId="77777777" w:rsidR="00AC4BE3" w:rsidRPr="00AC4BE3" w:rsidRDefault="00985D12" w:rsidP="00AC4BE3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Be sensitive, compassionate and understanding</w:t>
            </w:r>
          </w:p>
          <w:p w14:paraId="65B86D42" w14:textId="77777777" w:rsidR="00AC4BE3" w:rsidRPr="00AC4BE3" w:rsidRDefault="00985D12" w:rsidP="00AC4BE3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Be able to appreciate individual differences</w:t>
            </w:r>
          </w:p>
          <w:p w14:paraId="6F44717D" w14:textId="77777777" w:rsidR="00AC4BE3" w:rsidRPr="00AC4BE3" w:rsidRDefault="00985D12" w:rsidP="00AC4BE3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Be unselfish</w:t>
            </w:r>
          </w:p>
          <w:p w14:paraId="2FC2B38F" w14:textId="77777777" w:rsidR="00AC4BE3" w:rsidRPr="00AC4BE3" w:rsidRDefault="00985D12" w:rsidP="00AC4BE3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Be good teachers and communicators (the art of questioning and listening)</w:t>
            </w:r>
          </w:p>
          <w:p w14:paraId="5B6F4532" w14:textId="77777777" w:rsidR="00AC4BE3" w:rsidRPr="00AC4BE3" w:rsidRDefault="00985D12" w:rsidP="00AC4BE3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Be able to balance direction to the mentee with self direction by the mentee</w:t>
            </w:r>
          </w:p>
          <w:p w14:paraId="56BE7D9B" w14:textId="77777777" w:rsidR="00AC4BE3" w:rsidRPr="00AC4BE3" w:rsidRDefault="00985D12" w:rsidP="00AC4BE3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Push boundaries</w:t>
            </w:r>
          </w:p>
          <w:p w14:paraId="64E59978" w14:textId="77777777" w:rsidR="00AC4BE3" w:rsidRPr="00AC4BE3" w:rsidRDefault="00985D12" w:rsidP="00AC4BE3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Point in the right direction</w:t>
            </w:r>
          </w:p>
          <w:p w14:paraId="573D7B97" w14:textId="77777777" w:rsidR="00AC4BE3" w:rsidRPr="00AC4BE3" w:rsidRDefault="00985D12" w:rsidP="00AC4BE3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 “Plant” confidence</w:t>
            </w:r>
          </w:p>
          <w:p w14:paraId="6CBB3861" w14:textId="77777777" w:rsidR="00AC4BE3" w:rsidRPr="00AC4BE3" w:rsidRDefault="00985D12" w:rsidP="00AC4BE3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Throw out ideas without telegraphing</w:t>
            </w:r>
          </w:p>
          <w:p w14:paraId="656EC9FC" w14:textId="77777777" w:rsidR="00AC4BE3" w:rsidRPr="00AC4BE3" w:rsidRDefault="00985D12" w:rsidP="00AC4BE3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Respect peers, advisors and supervisors alike </w:t>
            </w:r>
          </w:p>
          <w:p w14:paraId="6647C659" w14:textId="77777777" w:rsidR="00AC4BE3" w:rsidRDefault="00985D12" w:rsidP="004362BA">
            <w:pPr>
              <w:pStyle w:val="ListParagraph"/>
              <w:ind w:hanging="720"/>
              <w:rPr>
                <w:rFonts w:cs="Arial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Be trusted and trustworthy</w:t>
            </w:r>
          </w:p>
          <w:p w14:paraId="6A91438F" w14:textId="77777777" w:rsidR="00AC4BE3" w:rsidRDefault="00985D12" w:rsidP="004362BA">
            <w:pPr>
              <w:pStyle w:val="ListParagraph"/>
              <w:autoSpaceDE w:val="0"/>
              <w:autoSpaceDN w:val="0"/>
              <w:adjustRightInd w:val="0"/>
              <w:ind w:hanging="720"/>
              <w:rPr>
                <w:rFonts w:cs="Arial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Be a sounding board</w:t>
            </w:r>
            <w:r w:rsidR="00AC4BE3" w:rsidRPr="00AC4B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and advisor with whom the mentee may discuss work-related and other concerns regarding job performance and advancement</w:t>
            </w:r>
          </w:p>
          <w:p w14:paraId="61D9AF1F" w14:textId="77777777" w:rsidR="00AC4BE3" w:rsidRDefault="00985D12" w:rsidP="004362BA">
            <w:pPr>
              <w:pStyle w:val="ListParagraph"/>
              <w:autoSpaceDE w:val="0"/>
              <w:autoSpaceDN w:val="0"/>
              <w:adjustRightInd w:val="0"/>
              <w:ind w:hanging="720"/>
              <w:rPr>
                <w:rFonts w:cs="Arial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BE3" w:rsidRPr="00AC4BE3">
              <w:rPr>
                <w:rFonts w:ascii="Arial" w:eastAsia="Calibri" w:hAnsi="Arial" w:cs="Arial"/>
                <w:color w:val="000000"/>
                <w:sz w:val="18"/>
                <w:szCs w:val="18"/>
              </w:rPr>
              <w:t>Be an unbiased role model</w:t>
            </w:r>
          </w:p>
          <w:p w14:paraId="772020DC" w14:textId="77777777" w:rsidR="00AC4BE3" w:rsidRPr="00AC4BE3" w:rsidRDefault="00985D12" w:rsidP="00AC4BE3">
            <w:pPr>
              <w:pStyle w:val="ListParagraph"/>
              <w:autoSpaceDE w:val="0"/>
              <w:autoSpaceDN w:val="0"/>
              <w:adjustRightInd w:val="0"/>
              <w:ind w:hanging="7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BE3" w:rsidRPr="00AC4BE3">
              <w:rPr>
                <w:rFonts w:ascii="Arial" w:eastAsia="Calibri" w:hAnsi="Arial" w:cs="Arial"/>
                <w:color w:val="000000"/>
                <w:sz w:val="18"/>
                <w:szCs w:val="18"/>
              </w:rPr>
              <w:t>Be able to provide information about the organization that will assist in assimilating culture and values</w:t>
            </w:r>
          </w:p>
          <w:p w14:paraId="269987A4" w14:textId="77777777" w:rsidR="00AC4BE3" w:rsidRDefault="00985D12" w:rsidP="004362BA">
            <w:pPr>
              <w:pStyle w:val="ListParagraph"/>
              <w:autoSpaceDE w:val="0"/>
              <w:autoSpaceDN w:val="0"/>
              <w:adjustRightInd w:val="0"/>
              <w:ind w:hanging="720"/>
              <w:rPr>
                <w:rFonts w:cs="Arial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BE3" w:rsidRPr="00AC4BE3">
              <w:rPr>
                <w:rFonts w:ascii="Arial" w:eastAsia="Calibri" w:hAnsi="Arial" w:cs="Arial"/>
                <w:color w:val="000000"/>
                <w:sz w:val="18"/>
                <w:szCs w:val="18"/>
              </w:rPr>
              <w:t>Be able to share experiences and knowledge</w:t>
            </w:r>
          </w:p>
          <w:p w14:paraId="6AF571D2" w14:textId="77777777" w:rsidR="00AC4BE3" w:rsidRDefault="00985D12" w:rsidP="004362BA">
            <w:pPr>
              <w:pStyle w:val="ListParagraph"/>
              <w:autoSpaceDE w:val="0"/>
              <w:autoSpaceDN w:val="0"/>
              <w:adjustRightInd w:val="0"/>
              <w:ind w:hanging="720"/>
              <w:rPr>
                <w:rFonts w:cs="Arial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BE3" w:rsidRPr="00AC4BE3">
              <w:rPr>
                <w:rFonts w:ascii="Arial" w:eastAsia="Calibri" w:hAnsi="Arial" w:cs="Arial"/>
                <w:color w:val="000000"/>
                <w:sz w:val="18"/>
                <w:szCs w:val="18"/>
              </w:rPr>
              <w:t>Show sincere interest</w:t>
            </w:r>
          </w:p>
          <w:p w14:paraId="651C7DEC" w14:textId="77777777" w:rsidR="00AC4BE3" w:rsidRDefault="00985D12" w:rsidP="004362BA">
            <w:pPr>
              <w:pStyle w:val="ListParagraph"/>
              <w:autoSpaceDE w:val="0"/>
              <w:autoSpaceDN w:val="0"/>
              <w:adjustRightInd w:val="0"/>
              <w:ind w:hanging="720"/>
              <w:rPr>
                <w:rFonts w:cs="Arial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BE3" w:rsidRPr="00AC4BE3">
              <w:rPr>
                <w:rFonts w:ascii="Arial" w:eastAsia="Calibri" w:hAnsi="Arial" w:cs="Arial"/>
                <w:color w:val="000000"/>
                <w:sz w:val="18"/>
                <w:szCs w:val="18"/>
              </w:rPr>
              <w:t>Honor commitments</w:t>
            </w:r>
          </w:p>
          <w:p w14:paraId="1117B1A9" w14:textId="77777777" w:rsidR="00AC4BE3" w:rsidRDefault="00985D12" w:rsidP="004362BA">
            <w:pPr>
              <w:pStyle w:val="ListParagraph"/>
              <w:autoSpaceDE w:val="0"/>
              <w:autoSpaceDN w:val="0"/>
              <w:adjustRightInd w:val="0"/>
              <w:ind w:hanging="720"/>
              <w:rPr>
                <w:rFonts w:cs="Arial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BE3" w:rsidRPr="00AC4BE3">
              <w:rPr>
                <w:rFonts w:ascii="Arial" w:eastAsia="Calibri" w:hAnsi="Arial" w:cs="Arial"/>
                <w:color w:val="000000"/>
                <w:sz w:val="18"/>
                <w:szCs w:val="18"/>
              </w:rPr>
              <w:t>Provide complete and honest feedback</w:t>
            </w:r>
          </w:p>
          <w:p w14:paraId="55075B96" w14:textId="77777777" w:rsidR="00AC4BE3" w:rsidRDefault="00985D12" w:rsidP="004362BA">
            <w:pPr>
              <w:pStyle w:val="ListParagraph"/>
              <w:autoSpaceDE w:val="0"/>
              <w:autoSpaceDN w:val="0"/>
              <w:adjustRightInd w:val="0"/>
              <w:ind w:hanging="720"/>
              <w:rPr>
                <w:rFonts w:cs="Arial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BE3" w:rsidRPr="00AC4BE3">
              <w:rPr>
                <w:rFonts w:ascii="Arial" w:eastAsia="Calibri" w:hAnsi="Arial" w:cs="Arial"/>
                <w:color w:val="000000"/>
                <w:sz w:val="18"/>
                <w:szCs w:val="18"/>
              </w:rPr>
              <w:t>Be honest when he/she doesn’t have the answers—be a resource provider instead</w:t>
            </w:r>
          </w:p>
          <w:p w14:paraId="1651765E" w14:textId="77777777" w:rsidR="00AC4BE3" w:rsidRDefault="00985D12" w:rsidP="004362BA">
            <w:pPr>
              <w:pStyle w:val="ListParagraph"/>
              <w:autoSpaceDE w:val="0"/>
              <w:autoSpaceDN w:val="0"/>
              <w:adjustRightInd w:val="0"/>
              <w:ind w:hanging="720"/>
              <w:rPr>
                <w:rFonts w:cs="Arial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BE3" w:rsidRPr="00AC4BE3">
              <w:rPr>
                <w:rFonts w:ascii="Arial" w:eastAsia="Calibri" w:hAnsi="Arial" w:cs="Arial"/>
                <w:color w:val="000000"/>
                <w:sz w:val="18"/>
                <w:szCs w:val="18"/>
              </w:rPr>
              <w:t>Advocate on behalf of the new employee</w:t>
            </w:r>
          </w:p>
          <w:p w14:paraId="4E36A4B4" w14:textId="77777777" w:rsidR="00AC4BE3" w:rsidRPr="00AC4BE3" w:rsidRDefault="00985D12" w:rsidP="00AC4BE3">
            <w:pPr>
              <w:pStyle w:val="ListParagraph"/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C4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C4BE3">
              <w:rPr>
                <w:rFonts w:ascii="Arial" w:hAnsi="Arial" w:cs="Arial"/>
                <w:sz w:val="18"/>
                <w:szCs w:val="18"/>
              </w:rPr>
            </w:r>
            <w:r w:rsidRPr="00AC4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4BE3" w:rsidRPr="00AC4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BE3" w:rsidRPr="00AC4BE3">
              <w:rPr>
                <w:rFonts w:ascii="Arial" w:eastAsia="Calibri" w:hAnsi="Arial" w:cs="Arial"/>
                <w:color w:val="000000"/>
                <w:sz w:val="18"/>
                <w:szCs w:val="18"/>
              </w:rPr>
              <w:t>Be open to honest feedback from the mentee</w:t>
            </w:r>
          </w:p>
          <w:p w14:paraId="21595BD8" w14:textId="77777777" w:rsidR="00AC4BE3" w:rsidRPr="00AC4BE3" w:rsidRDefault="00AC4BE3" w:rsidP="00AC4BE3">
            <w:pPr>
              <w:rPr>
                <w:rFonts w:cs="Arial"/>
                <w:szCs w:val="18"/>
              </w:rPr>
            </w:pPr>
          </w:p>
        </w:tc>
      </w:tr>
    </w:tbl>
    <w:p w14:paraId="387349D1" w14:textId="77777777" w:rsidR="00C45FDC" w:rsidRPr="00C45FDC" w:rsidRDefault="00C45FDC" w:rsidP="004219B9"/>
    <w:sectPr w:rsidR="00C45FDC" w:rsidRPr="00C45FDC" w:rsidSect="003720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FD679" w14:textId="77777777" w:rsidR="003F2339" w:rsidRDefault="003F2339">
      <w:r>
        <w:separator/>
      </w:r>
    </w:p>
  </w:endnote>
  <w:endnote w:type="continuationSeparator" w:id="0">
    <w:p w14:paraId="6A7827B9" w14:textId="77777777" w:rsidR="003F2339" w:rsidRDefault="003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6F0A" w14:textId="77777777" w:rsidR="0010502C" w:rsidRDefault="00105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5387" w14:textId="77777777" w:rsidR="00453E07" w:rsidRDefault="00453E0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4724" w14:textId="77777777" w:rsidR="0010502C" w:rsidRDefault="00105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88ABC" w14:textId="77777777" w:rsidR="003F2339" w:rsidRDefault="003F2339">
      <w:r>
        <w:separator/>
      </w:r>
    </w:p>
  </w:footnote>
  <w:footnote w:type="continuationSeparator" w:id="0">
    <w:p w14:paraId="32F5E540" w14:textId="77777777" w:rsidR="003F2339" w:rsidRDefault="003F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862D9" w14:textId="77777777" w:rsidR="0010502C" w:rsidRDefault="00105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43807" w14:textId="5A935CF3" w:rsidR="00B86AB0" w:rsidRPr="00B86AB0" w:rsidRDefault="00B86AB0">
    <w:pPr>
      <w:pStyle w:val="Header"/>
      <w:rPr>
        <w:sz w:val="24"/>
      </w:rPr>
    </w:pPr>
    <w:r>
      <w:rPr>
        <w:sz w:val="24"/>
      </w:rPr>
      <w:t>eLEET Checklist</w:t>
    </w:r>
    <w:r>
      <w:rPr>
        <w:sz w:val="24"/>
      </w:rPr>
      <w:tab/>
    </w:r>
    <w:r>
      <w:rPr>
        <w:sz w:val="24"/>
      </w:rPr>
      <w:tab/>
    </w:r>
    <w:r w:rsidRPr="00B86AB0">
      <w:rPr>
        <w:sz w:val="24"/>
      </w:rPr>
      <w:t xml:space="preserve">Page </w:t>
    </w:r>
    <w:r w:rsidR="00985D12" w:rsidRPr="00B86AB0">
      <w:rPr>
        <w:b/>
        <w:sz w:val="24"/>
      </w:rPr>
      <w:fldChar w:fldCharType="begin"/>
    </w:r>
    <w:r w:rsidRPr="00B86AB0">
      <w:rPr>
        <w:b/>
        <w:sz w:val="24"/>
      </w:rPr>
      <w:instrText xml:space="preserve"> PAGE  \* Arabic  \* MERGEFORMAT </w:instrText>
    </w:r>
    <w:r w:rsidR="00985D12" w:rsidRPr="00B86AB0">
      <w:rPr>
        <w:b/>
        <w:sz w:val="24"/>
      </w:rPr>
      <w:fldChar w:fldCharType="separate"/>
    </w:r>
    <w:r w:rsidR="00A9642A">
      <w:rPr>
        <w:b/>
        <w:noProof/>
        <w:sz w:val="24"/>
      </w:rPr>
      <w:t>1</w:t>
    </w:r>
    <w:r w:rsidR="00985D12" w:rsidRPr="00B86AB0">
      <w:rPr>
        <w:b/>
        <w:sz w:val="24"/>
      </w:rPr>
      <w:fldChar w:fldCharType="end"/>
    </w:r>
    <w:r w:rsidRPr="00B86AB0">
      <w:rPr>
        <w:sz w:val="24"/>
      </w:rPr>
      <w:t xml:space="preserve"> of </w:t>
    </w:r>
    <w:fldSimple w:instr=" NUMPAGES  \* Arabic  \* MERGEFORMAT ">
      <w:r w:rsidR="00A9642A" w:rsidRPr="00A9642A">
        <w:rPr>
          <w:b/>
          <w:noProof/>
          <w:sz w:val="24"/>
        </w:rPr>
        <w:t>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9A783" w14:textId="77777777" w:rsidR="0010502C" w:rsidRDefault="00105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352699"/>
    <w:multiLevelType w:val="hybridMultilevel"/>
    <w:tmpl w:val="D764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19"/>
  </w:num>
  <w:num w:numId="9">
    <w:abstractNumId w:val="8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7"/>
  </w:num>
  <w:num w:numId="15">
    <w:abstractNumId w:val="14"/>
  </w:num>
  <w:num w:numId="16">
    <w:abstractNumId w:val="16"/>
  </w:num>
  <w:num w:numId="17">
    <w:abstractNumId w:val="21"/>
  </w:num>
  <w:num w:numId="18">
    <w:abstractNumId w:val="12"/>
  </w:num>
  <w:num w:numId="19">
    <w:abstractNumId w:val="11"/>
  </w:num>
  <w:num w:numId="20">
    <w:abstractNumId w:val="22"/>
  </w:num>
  <w:num w:numId="21">
    <w:abstractNumId w:val="10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582"/>
    <w:rsid w:val="000124EE"/>
    <w:rsid w:val="0004225F"/>
    <w:rsid w:val="000A221B"/>
    <w:rsid w:val="000C1E62"/>
    <w:rsid w:val="000F3B2D"/>
    <w:rsid w:val="001001B1"/>
    <w:rsid w:val="001026AF"/>
    <w:rsid w:val="0010502C"/>
    <w:rsid w:val="00125CCB"/>
    <w:rsid w:val="00164D1A"/>
    <w:rsid w:val="001968C5"/>
    <w:rsid w:val="001D6DEE"/>
    <w:rsid w:val="00240F8F"/>
    <w:rsid w:val="00246A6E"/>
    <w:rsid w:val="002C2264"/>
    <w:rsid w:val="00311B83"/>
    <w:rsid w:val="00357224"/>
    <w:rsid w:val="003720D3"/>
    <w:rsid w:val="00377537"/>
    <w:rsid w:val="003F2339"/>
    <w:rsid w:val="00407240"/>
    <w:rsid w:val="0041360E"/>
    <w:rsid w:val="004219B9"/>
    <w:rsid w:val="004362BA"/>
    <w:rsid w:val="00453E07"/>
    <w:rsid w:val="004567F4"/>
    <w:rsid w:val="0048031C"/>
    <w:rsid w:val="004E32E4"/>
    <w:rsid w:val="006238C8"/>
    <w:rsid w:val="00643BDC"/>
    <w:rsid w:val="0066735C"/>
    <w:rsid w:val="006715F5"/>
    <w:rsid w:val="00754382"/>
    <w:rsid w:val="00776582"/>
    <w:rsid w:val="00795C10"/>
    <w:rsid w:val="007A54FC"/>
    <w:rsid w:val="007A6235"/>
    <w:rsid w:val="007C4547"/>
    <w:rsid w:val="007C5D2C"/>
    <w:rsid w:val="007D0960"/>
    <w:rsid w:val="00817737"/>
    <w:rsid w:val="008E4743"/>
    <w:rsid w:val="009142CB"/>
    <w:rsid w:val="0092734C"/>
    <w:rsid w:val="00942B0B"/>
    <w:rsid w:val="00985D12"/>
    <w:rsid w:val="009B2759"/>
    <w:rsid w:val="00A66912"/>
    <w:rsid w:val="00A960CC"/>
    <w:rsid w:val="00A9642A"/>
    <w:rsid w:val="00AC4BE3"/>
    <w:rsid w:val="00B0170E"/>
    <w:rsid w:val="00B11EE0"/>
    <w:rsid w:val="00B62697"/>
    <w:rsid w:val="00B72643"/>
    <w:rsid w:val="00B86AB0"/>
    <w:rsid w:val="00C36E89"/>
    <w:rsid w:val="00C4126C"/>
    <w:rsid w:val="00C45FDC"/>
    <w:rsid w:val="00C8464C"/>
    <w:rsid w:val="00CA3573"/>
    <w:rsid w:val="00CB47FD"/>
    <w:rsid w:val="00CD3AAF"/>
    <w:rsid w:val="00D00EFF"/>
    <w:rsid w:val="00D061BD"/>
    <w:rsid w:val="00D354F4"/>
    <w:rsid w:val="00D7187E"/>
    <w:rsid w:val="00D827D3"/>
    <w:rsid w:val="00D9683D"/>
    <w:rsid w:val="00DB42D4"/>
    <w:rsid w:val="00E06243"/>
    <w:rsid w:val="00E552F3"/>
    <w:rsid w:val="00E605F3"/>
    <w:rsid w:val="00E95437"/>
    <w:rsid w:val="00ED6545"/>
    <w:rsid w:val="00F03B50"/>
    <w:rsid w:val="00F120DF"/>
    <w:rsid w:val="00F27301"/>
    <w:rsid w:val="00F3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  <w14:docId w14:val="3D6B5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D1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164D1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164D1A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D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D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64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64D1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64D1A"/>
    <w:rPr>
      <w:sz w:val="16"/>
      <w:szCs w:val="16"/>
    </w:rPr>
  </w:style>
  <w:style w:type="paragraph" w:styleId="CommentText">
    <w:name w:val="annotation text"/>
    <w:basedOn w:val="Normal"/>
    <w:semiHidden/>
    <w:rsid w:val="00164D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4D1A"/>
    <w:rPr>
      <w:b/>
      <w:bCs/>
    </w:rPr>
  </w:style>
  <w:style w:type="character" w:customStyle="1" w:styleId="HeaderChar">
    <w:name w:val="Header Char"/>
    <w:link w:val="Header"/>
    <w:uiPriority w:val="99"/>
    <w:rsid w:val="004219B9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AC4BE3"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1" Type="http://schemas.openxmlformats.org/officeDocument/2006/relationships/image" Target="media/image1.jpeg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uesc1\LOCALS~1\Temp\TS0012340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>
      <Value>7</Value>
    </Metadata2>
    <Metadata3 xmlns="b8d4423e-d233-4bc9-97bc-d7574ce75186">10</Metadata3>
    <Metadata1 xmlns="b8d4423e-d233-4bc9-97bc-d7574ce75186">
      <Value>6</Value>
    </Metadata1>
    <Description0 xmlns="b8d4423e-d233-4bc9-97bc-d7574ce75186">NCPHLL's Emerging Leader Cohort 3 developed the Electronic Laboratory Employee Enrichment Toolkit, or e-LEET, designed to improve retention in public health laboratories.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5F2DA-3FB1-4DBA-B173-759EA0EE8208}"/>
</file>

<file path=customXml/itemProps2.xml><?xml version="1.0" encoding="utf-8"?>
<ds:datastoreItem xmlns:ds="http://schemas.openxmlformats.org/officeDocument/2006/customXml" ds:itemID="{055E32A4-E281-4C8D-853A-E31A63CCC3A5}"/>
</file>

<file path=customXml/itemProps3.xml><?xml version="1.0" encoding="utf-8"?>
<ds:datastoreItem xmlns:ds="http://schemas.openxmlformats.org/officeDocument/2006/customXml" ds:itemID="{57200DAD-9432-416A-9335-96218CA306D4}"/>
</file>

<file path=customXml/itemProps4.xml><?xml version="1.0" encoding="utf-8"?>
<ds:datastoreItem xmlns:ds="http://schemas.openxmlformats.org/officeDocument/2006/customXml" ds:itemID="{693CDF10-2814-47D7-88C0-F13158F0FE4F}"/>
</file>

<file path=docProps/app.xml><?xml version="1.0" encoding="utf-8"?>
<Properties xmlns="http://schemas.openxmlformats.org/officeDocument/2006/extended-properties" xmlns:vt="http://schemas.openxmlformats.org/officeDocument/2006/docPropsVTypes">
  <Template>TS001234053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Criteria Checklist</dc:title>
  <dc:subject/>
  <dc:creator>Chris Brueske</dc:creator>
  <cp:keywords>Electronic Laboratory Employee Enrichment Toolkit; eleet; mentor criteria checklist; mentor program; employee mentor</cp:keywords>
  <dc:description/>
  <cp:lastModifiedBy>Chris Brueske</cp:lastModifiedBy>
  <cp:revision>4</cp:revision>
  <cp:lastPrinted>2011-01-18T21:01:00Z</cp:lastPrinted>
  <dcterms:created xsi:type="dcterms:W3CDTF">2011-05-29T03:54:00Z</dcterms:created>
  <dcterms:modified xsi:type="dcterms:W3CDTF">2011-10-25T18:45:00Z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TC012004331033</vt:lpwstr>
  </property>
  <property fmtid="{D5CDD505-2E9C-101B-9397-08002B2CF9AE}" pid="3" name="ContentTypeId">
    <vt:lpwstr>0x0101000B0D515997CB0546990B9821911254AF</vt:lpwstr>
  </property>
  <property fmtid="{D5CDD505-2E9C-101B-9397-08002B2CF9AE}" pid="4" name="_dlc_DocIdItemGuid">
    <vt:lpwstr>03400cbc-a8fb-44d0-86dd-7ac84aea0143</vt:lpwstr>
  </property>
  <property fmtid="{D5CDD505-2E9C-101B-9397-08002B2CF9AE}" pid="5" name="Page Title">
    <vt:lpwstr/>
  </property>
</Properties>
</file>