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942B" w14:textId="630FE028" w:rsidR="00032AAB" w:rsidRDefault="000957C4" w:rsidP="009A4ED5">
      <w:bookmarkStart w:id="0" w:name="_GoBack"/>
      <w:bookmarkEnd w:id="0"/>
      <w:r>
        <w:rPr>
          <w:noProof/>
        </w:rPr>
        <w:pict w14:anchorId="5996C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scription: C:\Users\bruesc1\Desktop\logo.jpg" style="position:absolute;margin-left:35.55pt;margin-top:3.05pt;width:88.5pt;height:63pt;z-index:251662336;visibility:visible;mso-wrap-style:square;mso-position-horizontal-relative:text;mso-position-vertical-relative:text;mso-width-relative:page;mso-height-relative:page">
            <v:imagedata r:id="rId11" o:title="logo"/>
          </v:shape>
        </w:pict>
      </w:r>
    </w:p>
    <w:p w14:paraId="4EF5FD07" w14:textId="77777777" w:rsidR="00DD7C9B" w:rsidRPr="00DD7C9B" w:rsidRDefault="00DD7C9B" w:rsidP="000E4005">
      <w:pPr>
        <w:pStyle w:val="Header"/>
        <w:jc w:val="center"/>
        <w:rPr>
          <w:rFonts w:ascii="Arial" w:hAnsi="Arial" w:cs="Arial"/>
          <w:b/>
          <w:u w:val="single"/>
        </w:rPr>
      </w:pPr>
      <w:proofErr w:type="spellStart"/>
      <w:proofErr w:type="gramStart"/>
      <w:r w:rsidRPr="00DD7C9B">
        <w:rPr>
          <w:rFonts w:ascii="Arial" w:hAnsi="Arial" w:cs="Arial"/>
          <w:b/>
          <w:u w:val="single"/>
        </w:rPr>
        <w:t>e</w:t>
      </w:r>
      <w:r w:rsidRPr="00DD7C9B">
        <w:rPr>
          <w:rFonts w:ascii="Arial" w:hAnsi="Arial" w:cs="Arial"/>
          <w:b/>
          <w:sz w:val="32"/>
          <w:szCs w:val="32"/>
          <w:u w:val="single"/>
        </w:rPr>
        <w:t>LEET</w:t>
      </w:r>
      <w:proofErr w:type="spellEnd"/>
      <w:proofErr w:type="gramEnd"/>
      <w:r w:rsidRPr="00DD7C9B">
        <w:rPr>
          <w:rFonts w:ascii="Arial" w:hAnsi="Arial" w:cs="Arial"/>
          <w:b/>
          <w:u w:val="single"/>
        </w:rPr>
        <w:t>: Electronic Laboratory Employee Enrichment Toolkit</w:t>
      </w:r>
    </w:p>
    <w:p w14:paraId="4DF8D35A" w14:textId="47E76A76" w:rsidR="00DD7C9B" w:rsidRDefault="00DD7C9B" w:rsidP="00DD7C9B">
      <w:pPr>
        <w:pStyle w:val="Header"/>
        <w:jc w:val="center"/>
        <w:rPr>
          <w:b/>
          <w:sz w:val="18"/>
          <w:szCs w:val="18"/>
        </w:rPr>
      </w:pPr>
    </w:p>
    <w:tbl>
      <w:tblPr>
        <w:tblpPr w:leftFromText="180" w:rightFromText="180" w:vertAnchor="page" w:horzAnchor="margin" w:tblpXSpec="right" w:tblpY="3316"/>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
        <w:gridCol w:w="1837"/>
        <w:gridCol w:w="4462"/>
        <w:gridCol w:w="799"/>
        <w:gridCol w:w="1909"/>
        <w:gridCol w:w="1551"/>
        <w:gridCol w:w="1416"/>
        <w:gridCol w:w="1884"/>
      </w:tblGrid>
      <w:tr w:rsidR="00DD7C9B" w:rsidRPr="005001B5" w14:paraId="37FCA706" w14:textId="77777777" w:rsidTr="000E4005">
        <w:trPr>
          <w:gridBefore w:val="1"/>
          <w:wBefore w:w="6" w:type="pct"/>
          <w:trHeight w:val="360"/>
        </w:trPr>
        <w:tc>
          <w:tcPr>
            <w:tcW w:w="4994" w:type="pct"/>
            <w:gridSpan w:val="7"/>
            <w:shd w:val="clear" w:color="auto" w:fill="C8D7DA"/>
            <w:vAlign w:val="center"/>
          </w:tcPr>
          <w:p w14:paraId="5DD10D6B" w14:textId="77777777" w:rsidR="00DD7C9B" w:rsidRPr="00E537F6" w:rsidRDefault="00DD7C9B" w:rsidP="00DD7C9B">
            <w:pPr>
              <w:rPr>
                <w:rFonts w:ascii="Arial" w:hAnsi="Arial" w:cs="Arial"/>
                <w:b/>
                <w:sz w:val="20"/>
                <w:szCs w:val="20"/>
              </w:rPr>
            </w:pPr>
            <w:r w:rsidRPr="00E537F6">
              <w:rPr>
                <w:rFonts w:ascii="Arial" w:hAnsi="Arial" w:cs="Arial"/>
                <w:b/>
                <w:sz w:val="20"/>
                <w:szCs w:val="20"/>
              </w:rPr>
              <w:t>Information</w:t>
            </w:r>
          </w:p>
        </w:tc>
      </w:tr>
      <w:tr w:rsidR="00DD7C9B" w14:paraId="18C7C4C6" w14:textId="77777777" w:rsidTr="000E4005">
        <w:trPr>
          <w:gridBefore w:val="1"/>
          <w:wBefore w:w="6" w:type="pct"/>
          <w:trHeight w:val="418"/>
        </w:trPr>
        <w:tc>
          <w:tcPr>
            <w:tcW w:w="2558" w:type="pct"/>
            <w:gridSpan w:val="3"/>
            <w:vAlign w:val="center"/>
          </w:tcPr>
          <w:p w14:paraId="72A07342" w14:textId="77777777" w:rsidR="00DD7C9B" w:rsidRPr="001901D4" w:rsidRDefault="00DD7C9B" w:rsidP="00DD7C9B">
            <w:r w:rsidRPr="001901D4">
              <w:t xml:space="preserve">Name: </w:t>
            </w:r>
            <w:r w:rsidR="00CC1FA9">
              <w:fldChar w:fldCharType="begin">
                <w:ffData>
                  <w:name w:val="Text2"/>
                  <w:enabled/>
                  <w:calcOnExit w:val="0"/>
                  <w:textInput/>
                </w:ffData>
              </w:fldChar>
            </w:r>
            <w:r>
              <w:instrText xml:space="preserve"> FORMTEXT </w:instrText>
            </w:r>
            <w:r w:rsidR="00CC1FA9">
              <w:fldChar w:fldCharType="separate"/>
            </w:r>
            <w:r>
              <w:rPr>
                <w:noProof/>
              </w:rPr>
              <w:t> </w:t>
            </w:r>
            <w:r>
              <w:rPr>
                <w:noProof/>
              </w:rPr>
              <w:t> </w:t>
            </w:r>
            <w:r>
              <w:rPr>
                <w:noProof/>
              </w:rPr>
              <w:t> </w:t>
            </w:r>
            <w:r>
              <w:rPr>
                <w:noProof/>
              </w:rPr>
              <w:t> </w:t>
            </w:r>
            <w:r>
              <w:rPr>
                <w:noProof/>
              </w:rPr>
              <w:t> </w:t>
            </w:r>
            <w:r w:rsidR="00CC1FA9">
              <w:fldChar w:fldCharType="end"/>
            </w:r>
          </w:p>
        </w:tc>
        <w:tc>
          <w:tcPr>
            <w:tcW w:w="2436" w:type="pct"/>
            <w:gridSpan w:val="4"/>
            <w:tcMar>
              <w:top w:w="43" w:type="dxa"/>
              <w:left w:w="86" w:type="dxa"/>
              <w:bottom w:w="43" w:type="dxa"/>
              <w:right w:w="86" w:type="dxa"/>
            </w:tcMar>
            <w:vAlign w:val="center"/>
          </w:tcPr>
          <w:p w14:paraId="1072A244" w14:textId="77777777" w:rsidR="00DD7C9B" w:rsidRPr="008F10E5" w:rsidRDefault="00DD7C9B" w:rsidP="00DD7C9B">
            <w:pPr>
              <w:widowControl w:val="0"/>
              <w:autoSpaceDE w:val="0"/>
              <w:autoSpaceDN w:val="0"/>
              <w:adjustRightInd w:val="0"/>
            </w:pPr>
            <w:r w:rsidRPr="008F10E5">
              <w:t>Section/Lab:</w:t>
            </w:r>
            <w:r>
              <w:t xml:space="preserve">  </w:t>
            </w:r>
            <w:r w:rsidR="00CC1FA9">
              <w:fldChar w:fldCharType="begin">
                <w:ffData>
                  <w:name w:val="Text2"/>
                  <w:enabled/>
                  <w:calcOnExit w:val="0"/>
                  <w:textInput/>
                </w:ffData>
              </w:fldChar>
            </w:r>
            <w:r>
              <w:instrText xml:space="preserve"> FORMTEXT </w:instrText>
            </w:r>
            <w:r w:rsidR="00CC1FA9">
              <w:fldChar w:fldCharType="separate"/>
            </w:r>
            <w:r>
              <w:rPr>
                <w:noProof/>
              </w:rPr>
              <w:t> </w:t>
            </w:r>
            <w:r>
              <w:rPr>
                <w:noProof/>
              </w:rPr>
              <w:t> </w:t>
            </w:r>
            <w:r>
              <w:rPr>
                <w:noProof/>
              </w:rPr>
              <w:t> </w:t>
            </w:r>
            <w:r>
              <w:rPr>
                <w:noProof/>
              </w:rPr>
              <w:t> </w:t>
            </w:r>
            <w:r>
              <w:rPr>
                <w:noProof/>
              </w:rPr>
              <w:t> </w:t>
            </w:r>
            <w:r w:rsidR="00CC1FA9">
              <w:fldChar w:fldCharType="end"/>
            </w:r>
          </w:p>
        </w:tc>
      </w:tr>
      <w:tr w:rsidR="00DD7C9B" w14:paraId="68CD7457" w14:textId="77777777" w:rsidTr="000E4005">
        <w:trPr>
          <w:gridBefore w:val="1"/>
          <w:wBefore w:w="6" w:type="pct"/>
          <w:trHeight w:val="418"/>
        </w:trPr>
        <w:tc>
          <w:tcPr>
            <w:tcW w:w="2558" w:type="pct"/>
            <w:gridSpan w:val="3"/>
            <w:vAlign w:val="center"/>
          </w:tcPr>
          <w:p w14:paraId="42D4B101" w14:textId="77777777" w:rsidR="00DD7C9B" w:rsidRPr="001901D4" w:rsidRDefault="00DD7C9B" w:rsidP="00DD7C9B">
            <w:r>
              <w:t>Job Classification</w:t>
            </w:r>
            <w:r w:rsidRPr="001901D4">
              <w:t xml:space="preserve">: </w:t>
            </w:r>
            <w:r w:rsidR="00CC1FA9">
              <w:fldChar w:fldCharType="begin">
                <w:ffData>
                  <w:name w:val="Text3"/>
                  <w:enabled/>
                  <w:calcOnExit w:val="0"/>
                  <w:textInput/>
                </w:ffData>
              </w:fldChar>
            </w:r>
            <w:r>
              <w:instrText xml:space="preserve"> FORMTEXT </w:instrText>
            </w:r>
            <w:r w:rsidR="00CC1FA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C1FA9">
              <w:fldChar w:fldCharType="end"/>
            </w:r>
          </w:p>
        </w:tc>
        <w:tc>
          <w:tcPr>
            <w:tcW w:w="2436" w:type="pct"/>
            <w:gridSpan w:val="4"/>
            <w:tcMar>
              <w:top w:w="43" w:type="dxa"/>
              <w:left w:w="86" w:type="dxa"/>
              <w:bottom w:w="43" w:type="dxa"/>
              <w:right w:w="86" w:type="dxa"/>
            </w:tcMar>
            <w:vAlign w:val="center"/>
          </w:tcPr>
          <w:p w14:paraId="74973B5E" w14:textId="77777777" w:rsidR="00DD7C9B" w:rsidRPr="008F10E5" w:rsidRDefault="00DD7C9B" w:rsidP="00DD7C9B">
            <w:pPr>
              <w:widowControl w:val="0"/>
              <w:autoSpaceDE w:val="0"/>
              <w:autoSpaceDN w:val="0"/>
              <w:adjustRightInd w:val="0"/>
            </w:pPr>
            <w:r>
              <w:t>Reporting Period</w:t>
            </w:r>
            <w:r w:rsidRPr="008F10E5">
              <w:t>:</w:t>
            </w:r>
            <w:r>
              <w:t xml:space="preserve">  </w:t>
            </w:r>
            <w:r w:rsidR="00CC1FA9">
              <w:fldChar w:fldCharType="begin">
                <w:ffData>
                  <w:name w:val=""/>
                  <w:enabled/>
                  <w:calcOnExit w:val="0"/>
                  <w:textInput/>
                </w:ffData>
              </w:fldChar>
            </w:r>
            <w:r>
              <w:instrText xml:space="preserve"> FORMTEXT </w:instrText>
            </w:r>
            <w:r w:rsidR="00CC1FA9">
              <w:fldChar w:fldCharType="separate"/>
            </w:r>
            <w:r>
              <w:rPr>
                <w:noProof/>
              </w:rPr>
              <w:t> </w:t>
            </w:r>
            <w:r>
              <w:rPr>
                <w:noProof/>
              </w:rPr>
              <w:t> </w:t>
            </w:r>
            <w:r>
              <w:rPr>
                <w:noProof/>
              </w:rPr>
              <w:t> </w:t>
            </w:r>
            <w:r>
              <w:rPr>
                <w:noProof/>
              </w:rPr>
              <w:t> </w:t>
            </w:r>
            <w:r>
              <w:rPr>
                <w:noProof/>
              </w:rPr>
              <w:t> </w:t>
            </w:r>
            <w:r w:rsidR="00CC1FA9">
              <w:fldChar w:fldCharType="end"/>
            </w:r>
          </w:p>
        </w:tc>
      </w:tr>
      <w:tr w:rsidR="00DD7C9B" w14:paraId="525BCD5B" w14:textId="77777777" w:rsidTr="00DD7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7"/>
        </w:trPr>
        <w:tc>
          <w:tcPr>
            <w:tcW w:w="5000" w:type="pct"/>
            <w:gridSpan w:val="8"/>
            <w:tcBorders>
              <w:bottom w:val="single" w:sz="12" w:space="0" w:color="auto"/>
            </w:tcBorders>
            <w:vAlign w:val="center"/>
          </w:tcPr>
          <w:p w14:paraId="2CF51CBA" w14:textId="77777777" w:rsidR="00DD7C9B" w:rsidRPr="00E01657" w:rsidRDefault="00DD7C9B" w:rsidP="00DD7C9B">
            <w:pPr>
              <w:spacing w:line="216" w:lineRule="auto"/>
              <w:rPr>
                <w:rFonts w:ascii="Tahoma" w:hAnsi="Tahoma" w:cs="Tahoma"/>
                <w:w w:val="97"/>
                <w:sz w:val="20"/>
                <w:szCs w:val="20"/>
              </w:rPr>
            </w:pPr>
            <w:r w:rsidRPr="00E01657">
              <w:rPr>
                <w:rFonts w:ascii="Tahoma" w:hAnsi="Tahoma" w:cs="Tahoma"/>
                <w:w w:val="97"/>
                <w:sz w:val="20"/>
                <w:szCs w:val="20"/>
              </w:rPr>
              <w:t xml:space="preserve">This record of training must be kept up-to-date by the employee and submitted at the end of each fiscal year by Division </w:t>
            </w:r>
            <w:r>
              <w:rPr>
                <w:rFonts w:ascii="Tahoma" w:hAnsi="Tahoma" w:cs="Tahoma"/>
                <w:w w:val="97"/>
                <w:sz w:val="20"/>
                <w:szCs w:val="20"/>
              </w:rPr>
              <w:t>or</w:t>
            </w:r>
            <w:r w:rsidRPr="00E01657">
              <w:rPr>
                <w:rFonts w:ascii="Tahoma" w:hAnsi="Tahoma" w:cs="Tahoma"/>
                <w:w w:val="97"/>
                <w:sz w:val="20"/>
                <w:szCs w:val="20"/>
              </w:rPr>
              <w:t xml:space="preserve"> Branch Chief to the Training Coordinator for inclusion in an annual training report and to comply with State and federal regulations covering continuing education. In addition, this training record will become part of your personnel record. It is each employee's responsibility to keep his/her training record up to date. Training includes lectures, workshops, seminars, college courses, grand rounds, conferences, etc. </w:t>
            </w:r>
          </w:p>
        </w:tc>
      </w:tr>
      <w:tr w:rsidR="000E4005" w:rsidRPr="00E01657" w14:paraId="49DB4C57"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7"/>
        </w:trPr>
        <w:tc>
          <w:tcPr>
            <w:tcW w:w="668" w:type="pct"/>
            <w:gridSpan w:val="2"/>
            <w:tcBorders>
              <w:top w:val="single" w:sz="12" w:space="0" w:color="auto"/>
              <w:left w:val="single" w:sz="12" w:space="0" w:color="auto"/>
              <w:bottom w:val="single" w:sz="12" w:space="0" w:color="auto"/>
              <w:right w:val="single" w:sz="8" w:space="0" w:color="auto"/>
            </w:tcBorders>
            <w:shd w:val="clear" w:color="auto" w:fill="C8D7DA"/>
            <w:vAlign w:val="center"/>
          </w:tcPr>
          <w:p w14:paraId="26E20855" w14:textId="77777777" w:rsidR="000E4005" w:rsidRPr="00E537F6"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Date(s)</w:t>
            </w:r>
          </w:p>
        </w:tc>
        <w:tc>
          <w:tcPr>
            <w:tcW w:w="1608" w:type="pct"/>
            <w:tcBorders>
              <w:top w:val="single" w:sz="12" w:space="0" w:color="auto"/>
              <w:left w:val="single" w:sz="8" w:space="0" w:color="auto"/>
              <w:bottom w:val="single" w:sz="12" w:space="0" w:color="auto"/>
              <w:right w:val="single" w:sz="8" w:space="0" w:color="auto"/>
            </w:tcBorders>
            <w:shd w:val="clear" w:color="auto" w:fill="C8D7DA"/>
            <w:vAlign w:val="center"/>
          </w:tcPr>
          <w:p w14:paraId="48666A6A" w14:textId="77777777" w:rsidR="000E4005"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 xml:space="preserve">Training Received </w:t>
            </w:r>
          </w:p>
          <w:p w14:paraId="1C0D2D91" w14:textId="77777777" w:rsidR="000E4005" w:rsidRPr="00E537F6"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(Course &amp; course number)</w:t>
            </w:r>
          </w:p>
        </w:tc>
        <w:tc>
          <w:tcPr>
            <w:tcW w:w="976" w:type="pct"/>
            <w:gridSpan w:val="2"/>
            <w:tcBorders>
              <w:top w:val="single" w:sz="12" w:space="0" w:color="auto"/>
              <w:left w:val="single" w:sz="8" w:space="0" w:color="auto"/>
              <w:bottom w:val="single" w:sz="12" w:space="0" w:color="auto"/>
              <w:right w:val="single" w:sz="8" w:space="0" w:color="auto"/>
            </w:tcBorders>
            <w:shd w:val="clear" w:color="auto" w:fill="C8D7DA"/>
            <w:vAlign w:val="center"/>
          </w:tcPr>
          <w:p w14:paraId="4099CAF9" w14:textId="77777777" w:rsidR="000E4005" w:rsidRPr="00E537F6"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 xml:space="preserve">Location </w:t>
            </w:r>
          </w:p>
        </w:tc>
        <w:tc>
          <w:tcPr>
            <w:tcW w:w="559" w:type="pct"/>
            <w:tcBorders>
              <w:top w:val="single" w:sz="12" w:space="0" w:color="auto"/>
              <w:left w:val="single" w:sz="8" w:space="0" w:color="auto"/>
              <w:bottom w:val="single" w:sz="12" w:space="0" w:color="auto"/>
              <w:right w:val="single" w:sz="2" w:space="0" w:color="auto"/>
            </w:tcBorders>
            <w:shd w:val="clear" w:color="auto" w:fill="C8D7DA"/>
            <w:vAlign w:val="center"/>
          </w:tcPr>
          <w:p w14:paraId="670C8E3E" w14:textId="77777777" w:rsidR="000E4005"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Duration of Training</w:t>
            </w:r>
          </w:p>
          <w:p w14:paraId="67B9CDEB" w14:textId="77777777" w:rsidR="000E4005" w:rsidRPr="00E537F6"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 xml:space="preserve"> </w:t>
            </w:r>
            <w:r>
              <w:rPr>
                <w:rFonts w:ascii="Arial" w:hAnsi="Arial" w:cs="Arial"/>
                <w:b/>
                <w:w w:val="97"/>
                <w:sz w:val="20"/>
                <w:szCs w:val="20"/>
              </w:rPr>
              <w:t>(</w:t>
            </w:r>
            <w:r w:rsidRPr="00E537F6">
              <w:rPr>
                <w:rFonts w:ascii="Arial" w:hAnsi="Arial" w:cs="Arial"/>
                <w:b/>
                <w:w w:val="97"/>
                <w:sz w:val="20"/>
                <w:szCs w:val="20"/>
              </w:rPr>
              <w:t xml:space="preserve">Hours) </w:t>
            </w:r>
          </w:p>
        </w:tc>
        <w:tc>
          <w:tcPr>
            <w:tcW w:w="510" w:type="pct"/>
            <w:tcBorders>
              <w:top w:val="single" w:sz="12" w:space="0" w:color="auto"/>
              <w:left w:val="single" w:sz="8" w:space="0" w:color="auto"/>
              <w:bottom w:val="single" w:sz="12" w:space="0" w:color="auto"/>
              <w:right w:val="single" w:sz="2" w:space="0" w:color="auto"/>
            </w:tcBorders>
            <w:shd w:val="clear" w:color="auto" w:fill="C8D7DA"/>
            <w:vAlign w:val="center"/>
          </w:tcPr>
          <w:p w14:paraId="5E1D91B4" w14:textId="77777777" w:rsidR="000E4005" w:rsidRPr="00E537F6" w:rsidRDefault="000E4005" w:rsidP="00DD7C9B">
            <w:pPr>
              <w:spacing w:line="216" w:lineRule="auto"/>
              <w:jc w:val="center"/>
              <w:rPr>
                <w:rFonts w:ascii="Arial" w:hAnsi="Arial" w:cs="Arial"/>
                <w:b/>
                <w:w w:val="97"/>
                <w:sz w:val="20"/>
                <w:szCs w:val="20"/>
              </w:rPr>
            </w:pPr>
            <w:r>
              <w:rPr>
                <w:rFonts w:ascii="Arial" w:hAnsi="Arial" w:cs="Arial"/>
                <w:b/>
                <w:w w:val="97"/>
                <w:sz w:val="20"/>
                <w:szCs w:val="20"/>
              </w:rPr>
              <w:t>Sponsoring Organization</w:t>
            </w:r>
          </w:p>
        </w:tc>
        <w:tc>
          <w:tcPr>
            <w:tcW w:w="679" w:type="pct"/>
            <w:tcBorders>
              <w:top w:val="single" w:sz="12" w:space="0" w:color="auto"/>
              <w:left w:val="single" w:sz="2" w:space="0" w:color="auto"/>
              <w:bottom w:val="single" w:sz="12" w:space="0" w:color="auto"/>
              <w:right w:val="single" w:sz="12" w:space="0" w:color="auto"/>
            </w:tcBorders>
            <w:shd w:val="clear" w:color="auto" w:fill="C8D7DA"/>
            <w:vAlign w:val="center"/>
          </w:tcPr>
          <w:p w14:paraId="2F6B7E5C" w14:textId="77777777" w:rsidR="000E4005" w:rsidRPr="00E537F6" w:rsidRDefault="000E4005" w:rsidP="00DD7C9B">
            <w:pPr>
              <w:spacing w:line="216" w:lineRule="auto"/>
              <w:jc w:val="center"/>
              <w:rPr>
                <w:rFonts w:ascii="Arial" w:hAnsi="Arial" w:cs="Arial"/>
                <w:b/>
                <w:w w:val="97"/>
                <w:sz w:val="20"/>
                <w:szCs w:val="20"/>
              </w:rPr>
            </w:pPr>
            <w:r w:rsidRPr="00E537F6">
              <w:rPr>
                <w:rFonts w:ascii="Arial" w:hAnsi="Arial" w:cs="Arial"/>
                <w:b/>
                <w:w w:val="97"/>
                <w:sz w:val="20"/>
                <w:szCs w:val="20"/>
              </w:rPr>
              <w:t xml:space="preserve">Earned CEU’s </w:t>
            </w:r>
          </w:p>
        </w:tc>
      </w:tr>
      <w:tr w:rsidR="000E4005" w14:paraId="53E997F4"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12" w:space="0" w:color="auto"/>
              <w:left w:val="single" w:sz="12" w:space="0" w:color="auto"/>
              <w:bottom w:val="single" w:sz="8" w:space="0" w:color="auto"/>
              <w:right w:val="single" w:sz="8" w:space="0" w:color="auto"/>
            </w:tcBorders>
            <w:vAlign w:val="center"/>
          </w:tcPr>
          <w:p w14:paraId="7D0C72EE" w14:textId="77777777" w:rsidR="000E4005" w:rsidRPr="00EF6DB8" w:rsidRDefault="000E4005" w:rsidP="00DD7C9B">
            <w:pPr>
              <w:spacing w:line="216" w:lineRule="auto"/>
              <w:rPr>
                <w:rFonts w:ascii="Arial" w:hAnsi="Arial" w:cs="Arial"/>
                <w:w w:val="97"/>
              </w:rPr>
            </w:pPr>
          </w:p>
        </w:tc>
        <w:tc>
          <w:tcPr>
            <w:tcW w:w="1608" w:type="pct"/>
            <w:tcBorders>
              <w:top w:val="single" w:sz="12" w:space="0" w:color="auto"/>
              <w:left w:val="single" w:sz="8" w:space="0" w:color="auto"/>
              <w:bottom w:val="single" w:sz="8" w:space="0" w:color="auto"/>
              <w:right w:val="single" w:sz="8" w:space="0" w:color="auto"/>
            </w:tcBorders>
            <w:vAlign w:val="center"/>
          </w:tcPr>
          <w:p w14:paraId="61A1FFAE" w14:textId="77777777" w:rsidR="000E4005" w:rsidRPr="00EF6DB8" w:rsidRDefault="000E4005" w:rsidP="00DD7C9B">
            <w:pPr>
              <w:spacing w:line="216" w:lineRule="auto"/>
              <w:rPr>
                <w:rFonts w:ascii="Arial" w:hAnsi="Arial" w:cs="Arial"/>
                <w:w w:val="97"/>
              </w:rPr>
            </w:pPr>
          </w:p>
        </w:tc>
        <w:tc>
          <w:tcPr>
            <w:tcW w:w="976" w:type="pct"/>
            <w:gridSpan w:val="2"/>
            <w:tcBorders>
              <w:top w:val="single" w:sz="12" w:space="0" w:color="auto"/>
              <w:left w:val="single" w:sz="8" w:space="0" w:color="auto"/>
              <w:bottom w:val="single" w:sz="8" w:space="0" w:color="auto"/>
              <w:right w:val="single" w:sz="8" w:space="0" w:color="auto"/>
            </w:tcBorders>
            <w:vAlign w:val="center"/>
          </w:tcPr>
          <w:p w14:paraId="1EDAB3B8" w14:textId="77777777" w:rsidR="000E4005" w:rsidRPr="00EF6DB8" w:rsidRDefault="000E4005" w:rsidP="00DD7C9B">
            <w:pPr>
              <w:spacing w:line="216" w:lineRule="auto"/>
              <w:rPr>
                <w:rFonts w:ascii="Arial" w:hAnsi="Arial" w:cs="Arial"/>
                <w:w w:val="97"/>
              </w:rPr>
            </w:pPr>
          </w:p>
        </w:tc>
        <w:tc>
          <w:tcPr>
            <w:tcW w:w="559" w:type="pct"/>
            <w:tcBorders>
              <w:top w:val="single" w:sz="12" w:space="0" w:color="auto"/>
              <w:left w:val="single" w:sz="8" w:space="0" w:color="auto"/>
              <w:bottom w:val="single" w:sz="8" w:space="0" w:color="auto"/>
              <w:right w:val="single" w:sz="2" w:space="0" w:color="auto"/>
            </w:tcBorders>
            <w:shd w:val="clear" w:color="auto" w:fill="auto"/>
            <w:vAlign w:val="center"/>
          </w:tcPr>
          <w:p w14:paraId="472D56D6" w14:textId="77777777" w:rsidR="000E4005" w:rsidRPr="00EF6DB8" w:rsidRDefault="000E4005" w:rsidP="00DD7C9B">
            <w:pPr>
              <w:spacing w:line="216" w:lineRule="auto"/>
              <w:jc w:val="center"/>
              <w:rPr>
                <w:rFonts w:ascii="Arial" w:hAnsi="Arial" w:cs="Arial"/>
                <w:w w:val="97"/>
              </w:rPr>
            </w:pPr>
          </w:p>
        </w:tc>
        <w:tc>
          <w:tcPr>
            <w:tcW w:w="510" w:type="pct"/>
            <w:tcBorders>
              <w:top w:val="single" w:sz="12" w:space="0" w:color="auto"/>
              <w:left w:val="single" w:sz="8" w:space="0" w:color="auto"/>
              <w:bottom w:val="single" w:sz="8" w:space="0" w:color="auto"/>
              <w:right w:val="single" w:sz="2" w:space="0" w:color="auto"/>
            </w:tcBorders>
            <w:shd w:val="clear" w:color="auto" w:fill="auto"/>
            <w:vAlign w:val="center"/>
          </w:tcPr>
          <w:p w14:paraId="3169240A" w14:textId="77777777" w:rsidR="000E4005" w:rsidRPr="00EF6DB8" w:rsidRDefault="000E4005" w:rsidP="00DD7C9B">
            <w:pPr>
              <w:spacing w:line="216" w:lineRule="auto"/>
              <w:jc w:val="center"/>
              <w:rPr>
                <w:rFonts w:ascii="Arial" w:hAnsi="Arial" w:cs="Arial"/>
                <w:w w:val="97"/>
              </w:rPr>
            </w:pPr>
          </w:p>
        </w:tc>
        <w:tc>
          <w:tcPr>
            <w:tcW w:w="679" w:type="pct"/>
            <w:tcBorders>
              <w:top w:val="single" w:sz="12" w:space="0" w:color="auto"/>
              <w:left w:val="single" w:sz="2" w:space="0" w:color="auto"/>
              <w:bottom w:val="single" w:sz="8" w:space="0" w:color="auto"/>
              <w:right w:val="single" w:sz="12" w:space="0" w:color="auto"/>
            </w:tcBorders>
            <w:vAlign w:val="center"/>
          </w:tcPr>
          <w:p w14:paraId="2998545F" w14:textId="77777777" w:rsidR="000E4005" w:rsidRPr="00EF6DB8" w:rsidRDefault="000E4005" w:rsidP="00DD7C9B">
            <w:pPr>
              <w:spacing w:line="216" w:lineRule="auto"/>
              <w:jc w:val="center"/>
              <w:rPr>
                <w:rFonts w:ascii="Arial" w:hAnsi="Arial" w:cs="Arial"/>
                <w:w w:val="97"/>
              </w:rPr>
            </w:pPr>
          </w:p>
        </w:tc>
      </w:tr>
      <w:tr w:rsidR="000E4005" w14:paraId="097F3B70"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8" w:space="0" w:color="auto"/>
              <w:right w:val="single" w:sz="8" w:space="0" w:color="auto"/>
            </w:tcBorders>
            <w:vAlign w:val="center"/>
          </w:tcPr>
          <w:p w14:paraId="43774481"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8" w:space="0" w:color="auto"/>
              <w:right w:val="single" w:sz="8" w:space="0" w:color="auto"/>
            </w:tcBorders>
            <w:vAlign w:val="center"/>
          </w:tcPr>
          <w:p w14:paraId="518BF309"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8" w:space="0" w:color="auto"/>
              <w:right w:val="single" w:sz="8" w:space="0" w:color="auto"/>
            </w:tcBorders>
            <w:vAlign w:val="center"/>
          </w:tcPr>
          <w:p w14:paraId="00F788E0"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8" w:space="0" w:color="auto"/>
              <w:right w:val="single" w:sz="2" w:space="0" w:color="auto"/>
            </w:tcBorders>
            <w:shd w:val="clear" w:color="auto" w:fill="auto"/>
            <w:vAlign w:val="center"/>
          </w:tcPr>
          <w:p w14:paraId="334A9C5E"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505D9552"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8" w:space="0" w:color="auto"/>
              <w:bottom w:val="single" w:sz="8" w:space="0" w:color="auto"/>
              <w:right w:val="single" w:sz="12" w:space="0" w:color="auto"/>
            </w:tcBorders>
            <w:vAlign w:val="center"/>
          </w:tcPr>
          <w:p w14:paraId="31364198" w14:textId="77777777" w:rsidR="000E4005" w:rsidRPr="00EF6DB8" w:rsidRDefault="000E4005" w:rsidP="00DD7C9B">
            <w:pPr>
              <w:spacing w:line="216" w:lineRule="auto"/>
              <w:jc w:val="center"/>
              <w:rPr>
                <w:rFonts w:ascii="Arial" w:hAnsi="Arial" w:cs="Arial"/>
                <w:w w:val="97"/>
              </w:rPr>
            </w:pPr>
          </w:p>
        </w:tc>
      </w:tr>
      <w:tr w:rsidR="000E4005" w14:paraId="1E23F011"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8" w:space="0" w:color="auto"/>
              <w:right w:val="single" w:sz="8" w:space="0" w:color="auto"/>
            </w:tcBorders>
            <w:vAlign w:val="center"/>
          </w:tcPr>
          <w:p w14:paraId="7117FBA5"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8" w:space="0" w:color="auto"/>
              <w:right w:val="single" w:sz="8" w:space="0" w:color="auto"/>
            </w:tcBorders>
            <w:vAlign w:val="center"/>
          </w:tcPr>
          <w:p w14:paraId="401DDF7A"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8" w:space="0" w:color="auto"/>
              <w:right w:val="single" w:sz="8" w:space="0" w:color="auto"/>
            </w:tcBorders>
            <w:vAlign w:val="center"/>
          </w:tcPr>
          <w:p w14:paraId="551332F2"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8" w:space="0" w:color="auto"/>
              <w:right w:val="single" w:sz="2" w:space="0" w:color="auto"/>
            </w:tcBorders>
            <w:shd w:val="clear" w:color="auto" w:fill="auto"/>
            <w:vAlign w:val="center"/>
          </w:tcPr>
          <w:p w14:paraId="5C964FC5"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0D7F1AF3"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8" w:space="0" w:color="auto"/>
              <w:bottom w:val="single" w:sz="8" w:space="0" w:color="auto"/>
              <w:right w:val="single" w:sz="12" w:space="0" w:color="auto"/>
            </w:tcBorders>
            <w:vAlign w:val="center"/>
          </w:tcPr>
          <w:p w14:paraId="6039A2B5" w14:textId="77777777" w:rsidR="000E4005" w:rsidRPr="00EF6DB8" w:rsidRDefault="000E4005" w:rsidP="00DD7C9B">
            <w:pPr>
              <w:spacing w:line="216" w:lineRule="auto"/>
              <w:jc w:val="center"/>
              <w:rPr>
                <w:rFonts w:ascii="Arial" w:hAnsi="Arial" w:cs="Arial"/>
                <w:w w:val="97"/>
              </w:rPr>
            </w:pPr>
          </w:p>
        </w:tc>
      </w:tr>
      <w:tr w:rsidR="000E4005" w14:paraId="7076DF78"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8" w:space="0" w:color="auto"/>
              <w:right w:val="single" w:sz="8" w:space="0" w:color="auto"/>
            </w:tcBorders>
            <w:vAlign w:val="center"/>
          </w:tcPr>
          <w:p w14:paraId="63BD8EBF"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8" w:space="0" w:color="auto"/>
              <w:right w:val="single" w:sz="8" w:space="0" w:color="auto"/>
            </w:tcBorders>
            <w:vAlign w:val="center"/>
          </w:tcPr>
          <w:p w14:paraId="7A1A15AB"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8" w:space="0" w:color="auto"/>
              <w:right w:val="single" w:sz="8" w:space="0" w:color="auto"/>
            </w:tcBorders>
            <w:vAlign w:val="center"/>
          </w:tcPr>
          <w:p w14:paraId="55BE2A9E"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8" w:space="0" w:color="auto"/>
              <w:right w:val="single" w:sz="2" w:space="0" w:color="auto"/>
            </w:tcBorders>
            <w:shd w:val="clear" w:color="auto" w:fill="auto"/>
            <w:vAlign w:val="center"/>
          </w:tcPr>
          <w:p w14:paraId="7B75E602"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7505C92B"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8" w:space="0" w:color="auto"/>
              <w:bottom w:val="single" w:sz="8" w:space="0" w:color="auto"/>
              <w:right w:val="single" w:sz="12" w:space="0" w:color="auto"/>
            </w:tcBorders>
            <w:vAlign w:val="center"/>
          </w:tcPr>
          <w:p w14:paraId="7A036CEE" w14:textId="77777777" w:rsidR="000E4005" w:rsidRPr="00EF6DB8" w:rsidRDefault="000E4005" w:rsidP="00DD7C9B">
            <w:pPr>
              <w:spacing w:line="216" w:lineRule="auto"/>
              <w:jc w:val="center"/>
              <w:rPr>
                <w:rFonts w:ascii="Arial" w:hAnsi="Arial" w:cs="Arial"/>
                <w:w w:val="97"/>
              </w:rPr>
            </w:pPr>
          </w:p>
        </w:tc>
      </w:tr>
      <w:tr w:rsidR="000E4005" w14:paraId="78125A32"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8" w:space="0" w:color="auto"/>
              <w:right w:val="single" w:sz="8" w:space="0" w:color="auto"/>
            </w:tcBorders>
            <w:vAlign w:val="center"/>
          </w:tcPr>
          <w:p w14:paraId="1B67E5EC"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8" w:space="0" w:color="auto"/>
              <w:right w:val="single" w:sz="8" w:space="0" w:color="auto"/>
            </w:tcBorders>
            <w:vAlign w:val="center"/>
          </w:tcPr>
          <w:p w14:paraId="7BEC54CA"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8" w:space="0" w:color="auto"/>
              <w:right w:val="single" w:sz="8" w:space="0" w:color="auto"/>
            </w:tcBorders>
            <w:vAlign w:val="center"/>
          </w:tcPr>
          <w:p w14:paraId="347DC338"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8" w:space="0" w:color="auto"/>
              <w:right w:val="single" w:sz="2" w:space="0" w:color="auto"/>
            </w:tcBorders>
            <w:shd w:val="clear" w:color="auto" w:fill="auto"/>
            <w:vAlign w:val="center"/>
          </w:tcPr>
          <w:p w14:paraId="57B6FC4E"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21FA28AF"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8" w:space="0" w:color="auto"/>
              <w:bottom w:val="single" w:sz="8" w:space="0" w:color="auto"/>
              <w:right w:val="single" w:sz="12" w:space="0" w:color="auto"/>
            </w:tcBorders>
            <w:vAlign w:val="center"/>
          </w:tcPr>
          <w:p w14:paraId="14F78E14" w14:textId="77777777" w:rsidR="000E4005" w:rsidRPr="00EF6DB8" w:rsidRDefault="000E4005" w:rsidP="00DD7C9B">
            <w:pPr>
              <w:spacing w:line="216" w:lineRule="auto"/>
              <w:jc w:val="center"/>
              <w:rPr>
                <w:rFonts w:ascii="Arial" w:hAnsi="Arial" w:cs="Arial"/>
                <w:w w:val="97"/>
              </w:rPr>
            </w:pPr>
          </w:p>
        </w:tc>
      </w:tr>
      <w:tr w:rsidR="000E4005" w14:paraId="487A94A1"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8" w:space="0" w:color="auto"/>
              <w:right w:val="single" w:sz="8" w:space="0" w:color="auto"/>
            </w:tcBorders>
            <w:vAlign w:val="center"/>
          </w:tcPr>
          <w:p w14:paraId="731B348F"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8" w:space="0" w:color="auto"/>
              <w:right w:val="single" w:sz="8" w:space="0" w:color="auto"/>
            </w:tcBorders>
            <w:vAlign w:val="center"/>
          </w:tcPr>
          <w:p w14:paraId="75BC50A6"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8" w:space="0" w:color="auto"/>
              <w:right w:val="single" w:sz="8" w:space="0" w:color="auto"/>
            </w:tcBorders>
            <w:vAlign w:val="center"/>
          </w:tcPr>
          <w:p w14:paraId="546EF680"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8" w:space="0" w:color="auto"/>
              <w:right w:val="single" w:sz="2" w:space="0" w:color="auto"/>
            </w:tcBorders>
            <w:shd w:val="clear" w:color="auto" w:fill="auto"/>
            <w:vAlign w:val="center"/>
          </w:tcPr>
          <w:p w14:paraId="3FF372A1"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79815411"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8" w:space="0" w:color="auto"/>
              <w:bottom w:val="single" w:sz="8" w:space="0" w:color="auto"/>
              <w:right w:val="single" w:sz="12" w:space="0" w:color="auto"/>
            </w:tcBorders>
            <w:vAlign w:val="center"/>
          </w:tcPr>
          <w:p w14:paraId="7182F840" w14:textId="77777777" w:rsidR="000E4005" w:rsidRPr="00EF6DB8" w:rsidRDefault="000E4005" w:rsidP="00DD7C9B">
            <w:pPr>
              <w:spacing w:line="216" w:lineRule="auto"/>
              <w:jc w:val="center"/>
              <w:rPr>
                <w:rFonts w:ascii="Arial" w:hAnsi="Arial" w:cs="Arial"/>
                <w:w w:val="97"/>
              </w:rPr>
            </w:pPr>
          </w:p>
        </w:tc>
      </w:tr>
      <w:tr w:rsidR="000E4005" w14:paraId="55DDFF42"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8" w:space="0" w:color="auto"/>
              <w:right w:val="single" w:sz="8" w:space="0" w:color="auto"/>
            </w:tcBorders>
            <w:vAlign w:val="center"/>
          </w:tcPr>
          <w:p w14:paraId="21A4B530"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8" w:space="0" w:color="auto"/>
              <w:right w:val="single" w:sz="8" w:space="0" w:color="auto"/>
            </w:tcBorders>
            <w:vAlign w:val="center"/>
          </w:tcPr>
          <w:p w14:paraId="46C7BDF7"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8" w:space="0" w:color="auto"/>
              <w:right w:val="single" w:sz="8" w:space="0" w:color="auto"/>
            </w:tcBorders>
            <w:vAlign w:val="center"/>
          </w:tcPr>
          <w:p w14:paraId="77CF8A2A"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8" w:space="0" w:color="auto"/>
              <w:right w:val="single" w:sz="2" w:space="0" w:color="auto"/>
            </w:tcBorders>
            <w:shd w:val="clear" w:color="auto" w:fill="auto"/>
            <w:vAlign w:val="center"/>
          </w:tcPr>
          <w:p w14:paraId="6FF45A80"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0C40DA69"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8" w:space="0" w:color="auto"/>
              <w:bottom w:val="single" w:sz="8" w:space="0" w:color="auto"/>
              <w:right w:val="single" w:sz="12" w:space="0" w:color="auto"/>
            </w:tcBorders>
            <w:vAlign w:val="center"/>
          </w:tcPr>
          <w:p w14:paraId="2F07B601" w14:textId="77777777" w:rsidR="000E4005" w:rsidRPr="00EF6DB8" w:rsidRDefault="000E4005" w:rsidP="00DD7C9B">
            <w:pPr>
              <w:spacing w:line="216" w:lineRule="auto"/>
              <w:jc w:val="center"/>
              <w:rPr>
                <w:rFonts w:ascii="Arial" w:hAnsi="Arial" w:cs="Arial"/>
                <w:w w:val="97"/>
              </w:rPr>
            </w:pPr>
          </w:p>
        </w:tc>
      </w:tr>
      <w:tr w:rsidR="000E4005" w14:paraId="4630BA6E" w14:textId="77777777" w:rsidTr="000E4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2"/>
        </w:trPr>
        <w:tc>
          <w:tcPr>
            <w:tcW w:w="668" w:type="pct"/>
            <w:gridSpan w:val="2"/>
            <w:tcBorders>
              <w:top w:val="single" w:sz="8" w:space="0" w:color="auto"/>
              <w:left w:val="single" w:sz="12" w:space="0" w:color="auto"/>
              <w:bottom w:val="single" w:sz="12" w:space="0" w:color="auto"/>
              <w:right w:val="single" w:sz="8" w:space="0" w:color="auto"/>
            </w:tcBorders>
            <w:vAlign w:val="center"/>
          </w:tcPr>
          <w:p w14:paraId="409657F9" w14:textId="77777777" w:rsidR="000E4005" w:rsidRPr="00EF6DB8" w:rsidRDefault="000E4005" w:rsidP="00DD7C9B">
            <w:pPr>
              <w:spacing w:line="216" w:lineRule="auto"/>
              <w:rPr>
                <w:rFonts w:ascii="Arial" w:hAnsi="Arial" w:cs="Arial"/>
                <w:w w:val="97"/>
              </w:rPr>
            </w:pPr>
          </w:p>
        </w:tc>
        <w:tc>
          <w:tcPr>
            <w:tcW w:w="1608" w:type="pct"/>
            <w:tcBorders>
              <w:top w:val="single" w:sz="8" w:space="0" w:color="auto"/>
              <w:left w:val="single" w:sz="8" w:space="0" w:color="auto"/>
              <w:bottom w:val="single" w:sz="12" w:space="0" w:color="auto"/>
              <w:right w:val="single" w:sz="8" w:space="0" w:color="auto"/>
            </w:tcBorders>
            <w:vAlign w:val="center"/>
          </w:tcPr>
          <w:p w14:paraId="62B9D2DB" w14:textId="77777777" w:rsidR="000E4005" w:rsidRPr="00EF6DB8" w:rsidRDefault="000E4005" w:rsidP="00DD7C9B">
            <w:pPr>
              <w:spacing w:line="216" w:lineRule="auto"/>
              <w:rPr>
                <w:rFonts w:ascii="Arial" w:hAnsi="Arial" w:cs="Arial"/>
                <w:w w:val="97"/>
              </w:rPr>
            </w:pPr>
          </w:p>
        </w:tc>
        <w:tc>
          <w:tcPr>
            <w:tcW w:w="976" w:type="pct"/>
            <w:gridSpan w:val="2"/>
            <w:tcBorders>
              <w:top w:val="single" w:sz="8" w:space="0" w:color="auto"/>
              <w:left w:val="single" w:sz="8" w:space="0" w:color="auto"/>
              <w:bottom w:val="single" w:sz="12" w:space="0" w:color="auto"/>
              <w:right w:val="single" w:sz="8" w:space="0" w:color="auto"/>
            </w:tcBorders>
            <w:vAlign w:val="center"/>
          </w:tcPr>
          <w:p w14:paraId="0DDB0EE0" w14:textId="77777777" w:rsidR="000E4005" w:rsidRPr="00EF6DB8" w:rsidRDefault="000E4005" w:rsidP="00DD7C9B">
            <w:pPr>
              <w:spacing w:line="216" w:lineRule="auto"/>
              <w:rPr>
                <w:rFonts w:ascii="Arial" w:hAnsi="Arial" w:cs="Arial"/>
                <w:w w:val="97"/>
              </w:rPr>
            </w:pPr>
          </w:p>
        </w:tc>
        <w:tc>
          <w:tcPr>
            <w:tcW w:w="559" w:type="pct"/>
            <w:tcBorders>
              <w:top w:val="single" w:sz="8" w:space="0" w:color="auto"/>
              <w:left w:val="single" w:sz="8" w:space="0" w:color="auto"/>
              <w:bottom w:val="single" w:sz="12" w:space="0" w:color="auto"/>
              <w:right w:val="single" w:sz="2" w:space="0" w:color="auto"/>
            </w:tcBorders>
            <w:shd w:val="clear" w:color="auto" w:fill="auto"/>
            <w:vAlign w:val="center"/>
          </w:tcPr>
          <w:p w14:paraId="27D66FC2" w14:textId="77777777" w:rsidR="000E4005" w:rsidRPr="00EF6DB8" w:rsidRDefault="000E4005" w:rsidP="00DD7C9B">
            <w:pPr>
              <w:spacing w:line="216" w:lineRule="auto"/>
              <w:jc w:val="center"/>
              <w:rPr>
                <w:rFonts w:ascii="Arial" w:hAnsi="Arial" w:cs="Arial"/>
                <w:w w:val="97"/>
              </w:rPr>
            </w:pPr>
          </w:p>
        </w:tc>
        <w:tc>
          <w:tcPr>
            <w:tcW w:w="510" w:type="pct"/>
            <w:tcBorders>
              <w:top w:val="single" w:sz="8" w:space="0" w:color="auto"/>
              <w:left w:val="single" w:sz="8" w:space="0" w:color="auto"/>
              <w:bottom w:val="single" w:sz="12" w:space="0" w:color="auto"/>
              <w:right w:val="single" w:sz="2" w:space="0" w:color="auto"/>
            </w:tcBorders>
            <w:shd w:val="clear" w:color="auto" w:fill="auto"/>
            <w:vAlign w:val="center"/>
          </w:tcPr>
          <w:p w14:paraId="688A2AC8" w14:textId="77777777" w:rsidR="000E4005" w:rsidRPr="00EF6DB8" w:rsidRDefault="000E4005" w:rsidP="00DD7C9B">
            <w:pPr>
              <w:spacing w:line="216" w:lineRule="auto"/>
              <w:jc w:val="center"/>
              <w:rPr>
                <w:rFonts w:ascii="Arial" w:hAnsi="Arial" w:cs="Arial"/>
                <w:w w:val="97"/>
              </w:rPr>
            </w:pPr>
          </w:p>
        </w:tc>
        <w:tc>
          <w:tcPr>
            <w:tcW w:w="679" w:type="pct"/>
            <w:tcBorders>
              <w:top w:val="single" w:sz="8" w:space="0" w:color="auto"/>
              <w:left w:val="single" w:sz="2" w:space="0" w:color="auto"/>
              <w:bottom w:val="single" w:sz="12" w:space="0" w:color="auto"/>
              <w:right w:val="single" w:sz="12" w:space="0" w:color="auto"/>
            </w:tcBorders>
            <w:vAlign w:val="center"/>
          </w:tcPr>
          <w:p w14:paraId="17983B89" w14:textId="77777777" w:rsidR="000E4005" w:rsidRPr="00EF6DB8" w:rsidRDefault="000E4005" w:rsidP="00DD7C9B">
            <w:pPr>
              <w:spacing w:line="216" w:lineRule="auto"/>
              <w:jc w:val="center"/>
              <w:rPr>
                <w:rFonts w:ascii="Arial" w:hAnsi="Arial" w:cs="Arial"/>
                <w:w w:val="97"/>
              </w:rPr>
            </w:pPr>
          </w:p>
        </w:tc>
      </w:tr>
    </w:tbl>
    <w:p w14:paraId="566CE8A0" w14:textId="77777777" w:rsidR="00032AAB" w:rsidRDefault="00CC1FA9" w:rsidP="00DD7C9B">
      <w:pPr>
        <w:jc w:val="center"/>
        <w:rPr>
          <w:rFonts w:ascii="Arial" w:hAnsi="Arial"/>
          <w:b/>
          <w:sz w:val="36"/>
          <w:szCs w:val="36"/>
        </w:rPr>
      </w:pPr>
      <w:r w:rsidRPr="00CC1FA9">
        <w:rPr>
          <w:rFonts w:ascii="Arial" w:hAnsi="Arial"/>
          <w:b/>
          <w:sz w:val="36"/>
          <w:szCs w:val="36"/>
        </w:rPr>
        <w:t>Continuing Education Record</w:t>
      </w:r>
    </w:p>
    <w:p w14:paraId="2B2513B9" w14:textId="77777777" w:rsidR="004244C1" w:rsidRDefault="004244C1" w:rsidP="00DD7C9B">
      <w:pPr>
        <w:jc w:val="center"/>
      </w:pPr>
    </w:p>
    <w:sectPr w:rsidR="004244C1" w:rsidSect="000E4005">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008"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3E261" w14:textId="77777777" w:rsidR="00D3512F" w:rsidRDefault="00D3512F">
      <w:r>
        <w:separator/>
      </w:r>
    </w:p>
  </w:endnote>
  <w:endnote w:type="continuationSeparator" w:id="0">
    <w:p w14:paraId="09EE0502" w14:textId="77777777" w:rsidR="00D3512F" w:rsidRDefault="00D3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CFFC" w14:textId="77777777" w:rsidR="00FE25FB" w:rsidRDefault="00FE2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02A5" w14:textId="77777777" w:rsidR="00FE25FB" w:rsidRDefault="00FE2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FEED" w14:textId="77777777" w:rsidR="00FE25FB" w:rsidRDefault="00FE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45CD5" w14:textId="77777777" w:rsidR="00D3512F" w:rsidRDefault="00D3512F">
      <w:r>
        <w:separator/>
      </w:r>
    </w:p>
  </w:footnote>
  <w:footnote w:type="continuationSeparator" w:id="0">
    <w:p w14:paraId="1123F9C4" w14:textId="77777777" w:rsidR="00D3512F" w:rsidRDefault="00D3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359F" w14:textId="77777777" w:rsidR="00FE25FB" w:rsidRDefault="00FE2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FCD" w14:textId="7E956B34" w:rsidR="00DD7C9B" w:rsidRPr="00DD7C9B" w:rsidRDefault="00DD7C9B" w:rsidP="00DD7C9B">
    <w:pPr>
      <w:pStyle w:val="Header"/>
      <w:rPr>
        <w:rFonts w:ascii="Arial" w:hAnsi="Arial" w:cs="Arial"/>
      </w:rPr>
    </w:pPr>
    <w:r>
      <w:tab/>
    </w:r>
  </w:p>
  <w:p w14:paraId="1EB6AEF2" w14:textId="77777777" w:rsidR="00CC1FA9" w:rsidRDefault="00CC1FA9" w:rsidP="00CC1FA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EFEE" w14:textId="77777777" w:rsidR="00FE25FB" w:rsidRDefault="00FE2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89"/>
    <w:rsid w:val="00032AAB"/>
    <w:rsid w:val="000943F6"/>
    <w:rsid w:val="000957C4"/>
    <w:rsid w:val="000A5205"/>
    <w:rsid w:val="000B1589"/>
    <w:rsid w:val="000E4005"/>
    <w:rsid w:val="00130EB8"/>
    <w:rsid w:val="001901D4"/>
    <w:rsid w:val="00226DD9"/>
    <w:rsid w:val="002A0189"/>
    <w:rsid w:val="002F5787"/>
    <w:rsid w:val="0034653A"/>
    <w:rsid w:val="00364A08"/>
    <w:rsid w:val="004244C1"/>
    <w:rsid w:val="0045225C"/>
    <w:rsid w:val="00483E17"/>
    <w:rsid w:val="005001B5"/>
    <w:rsid w:val="00512807"/>
    <w:rsid w:val="00531C34"/>
    <w:rsid w:val="0059735B"/>
    <w:rsid w:val="006049B1"/>
    <w:rsid w:val="0061165B"/>
    <w:rsid w:val="0065792E"/>
    <w:rsid w:val="00661341"/>
    <w:rsid w:val="006B4764"/>
    <w:rsid w:val="00806B44"/>
    <w:rsid w:val="00854AAF"/>
    <w:rsid w:val="008F10E5"/>
    <w:rsid w:val="009A4ED5"/>
    <w:rsid w:val="00A109BC"/>
    <w:rsid w:val="00A4304A"/>
    <w:rsid w:val="00AF67C5"/>
    <w:rsid w:val="00B0119A"/>
    <w:rsid w:val="00B63DAF"/>
    <w:rsid w:val="00B70443"/>
    <w:rsid w:val="00C034ED"/>
    <w:rsid w:val="00C76363"/>
    <w:rsid w:val="00CA334F"/>
    <w:rsid w:val="00CC1FA9"/>
    <w:rsid w:val="00D3512F"/>
    <w:rsid w:val="00DD7C9B"/>
    <w:rsid w:val="00E01657"/>
    <w:rsid w:val="00E02FBF"/>
    <w:rsid w:val="00E07C59"/>
    <w:rsid w:val="00EB216D"/>
    <w:rsid w:val="00EB4153"/>
    <w:rsid w:val="00EF6DB8"/>
    <w:rsid w:val="00F53819"/>
    <w:rsid w:val="00FA0405"/>
    <w:rsid w:val="00FE25FB"/>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2167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ED"/>
    <w:rPr>
      <w:sz w:val="24"/>
      <w:szCs w:val="24"/>
    </w:rPr>
  </w:style>
  <w:style w:type="paragraph" w:styleId="Heading1">
    <w:name w:val="heading 1"/>
    <w:basedOn w:val="Normal"/>
    <w:next w:val="Normal"/>
    <w:link w:val="Heading1Char"/>
    <w:qFormat/>
    <w:locked/>
    <w:rsid w:val="00DD7C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189"/>
    <w:pPr>
      <w:tabs>
        <w:tab w:val="center" w:pos="4320"/>
        <w:tab w:val="right" w:pos="8640"/>
      </w:tabs>
    </w:pPr>
  </w:style>
  <w:style w:type="character" w:customStyle="1" w:styleId="HeaderChar">
    <w:name w:val="Header Char"/>
    <w:link w:val="Header"/>
    <w:uiPriority w:val="99"/>
    <w:rsid w:val="005569FD"/>
    <w:rPr>
      <w:sz w:val="24"/>
      <w:szCs w:val="24"/>
    </w:rPr>
  </w:style>
  <w:style w:type="paragraph" w:styleId="Footer">
    <w:name w:val="footer"/>
    <w:basedOn w:val="Normal"/>
    <w:link w:val="FooterChar"/>
    <w:uiPriority w:val="99"/>
    <w:rsid w:val="002A0189"/>
    <w:pPr>
      <w:tabs>
        <w:tab w:val="center" w:pos="4320"/>
        <w:tab w:val="right" w:pos="8640"/>
      </w:tabs>
    </w:pPr>
  </w:style>
  <w:style w:type="character" w:customStyle="1" w:styleId="FooterChar">
    <w:name w:val="Footer Char"/>
    <w:link w:val="Footer"/>
    <w:uiPriority w:val="99"/>
    <w:locked/>
    <w:rsid w:val="009A4ED5"/>
    <w:rPr>
      <w:rFonts w:cs="Times New Roman"/>
      <w:sz w:val="24"/>
      <w:szCs w:val="24"/>
    </w:rPr>
  </w:style>
  <w:style w:type="paragraph" w:styleId="BalloonText">
    <w:name w:val="Balloon Text"/>
    <w:basedOn w:val="Normal"/>
    <w:link w:val="BalloonTextChar"/>
    <w:uiPriority w:val="99"/>
    <w:semiHidden/>
    <w:rsid w:val="00EF6DB8"/>
    <w:rPr>
      <w:rFonts w:ascii="Tahoma" w:hAnsi="Tahoma" w:cs="Tahoma"/>
      <w:sz w:val="16"/>
      <w:szCs w:val="16"/>
    </w:rPr>
  </w:style>
  <w:style w:type="character" w:customStyle="1" w:styleId="BalloonTextChar">
    <w:name w:val="Balloon Text Char"/>
    <w:link w:val="BalloonText"/>
    <w:uiPriority w:val="99"/>
    <w:semiHidden/>
    <w:rsid w:val="005569FD"/>
    <w:rPr>
      <w:sz w:val="0"/>
      <w:szCs w:val="0"/>
    </w:rPr>
  </w:style>
  <w:style w:type="character" w:styleId="CommentReference">
    <w:name w:val="annotation reference"/>
    <w:uiPriority w:val="99"/>
    <w:semiHidden/>
    <w:rsid w:val="00CA334F"/>
    <w:rPr>
      <w:rFonts w:cs="Times New Roman"/>
      <w:sz w:val="16"/>
      <w:szCs w:val="16"/>
    </w:rPr>
  </w:style>
  <w:style w:type="paragraph" w:styleId="CommentText">
    <w:name w:val="annotation text"/>
    <w:basedOn w:val="Normal"/>
    <w:link w:val="CommentTextChar"/>
    <w:uiPriority w:val="99"/>
    <w:semiHidden/>
    <w:rsid w:val="00CA334F"/>
    <w:rPr>
      <w:sz w:val="20"/>
      <w:szCs w:val="20"/>
    </w:rPr>
  </w:style>
  <w:style w:type="character" w:customStyle="1" w:styleId="CommentTextChar">
    <w:name w:val="Comment Text Char"/>
    <w:link w:val="CommentText"/>
    <w:uiPriority w:val="99"/>
    <w:semiHidden/>
    <w:rsid w:val="005569FD"/>
    <w:rPr>
      <w:sz w:val="20"/>
      <w:szCs w:val="20"/>
    </w:rPr>
  </w:style>
  <w:style w:type="paragraph" w:styleId="CommentSubject">
    <w:name w:val="annotation subject"/>
    <w:basedOn w:val="CommentText"/>
    <w:next w:val="CommentText"/>
    <w:link w:val="CommentSubjectChar"/>
    <w:uiPriority w:val="99"/>
    <w:semiHidden/>
    <w:rsid w:val="00CA334F"/>
    <w:rPr>
      <w:b/>
      <w:bCs/>
    </w:rPr>
  </w:style>
  <w:style w:type="character" w:customStyle="1" w:styleId="CommentSubjectChar">
    <w:name w:val="Comment Subject Char"/>
    <w:link w:val="CommentSubject"/>
    <w:uiPriority w:val="99"/>
    <w:semiHidden/>
    <w:rsid w:val="005569FD"/>
    <w:rPr>
      <w:b/>
      <w:bCs/>
      <w:sz w:val="20"/>
      <w:szCs w:val="20"/>
    </w:rPr>
  </w:style>
  <w:style w:type="character" w:customStyle="1" w:styleId="Heading1Char">
    <w:name w:val="Heading 1 Char"/>
    <w:link w:val="Heading1"/>
    <w:rsid w:val="00DD7C9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84FC-C2A3-492A-9D61-30291E7162FF}"/>
</file>

<file path=customXml/itemProps2.xml><?xml version="1.0" encoding="utf-8"?>
<ds:datastoreItem xmlns:ds="http://schemas.openxmlformats.org/officeDocument/2006/customXml" ds:itemID="{5837B4BA-C4C2-4B90-90C2-C6CD7136DD94}"/>
</file>

<file path=customXml/itemProps3.xml><?xml version="1.0" encoding="utf-8"?>
<ds:datastoreItem xmlns:ds="http://schemas.openxmlformats.org/officeDocument/2006/customXml" ds:itemID="{AB3A1BAC-9104-4F17-8A69-CD29D43C195D}"/>
</file>

<file path=customXml/itemProps4.xml><?xml version="1.0" encoding="utf-8"?>
<ds:datastoreItem xmlns:ds="http://schemas.openxmlformats.org/officeDocument/2006/customXml" ds:itemID="{BB8A8603-7C58-44E1-BB88-509544D5A969}"/>
</file>

<file path=customXml/itemProps5.xml><?xml version="1.0" encoding="utf-8"?>
<ds:datastoreItem xmlns:ds="http://schemas.openxmlformats.org/officeDocument/2006/customXml" ds:itemID="{DF8B950B-AC9A-467C-88B5-FA6DD68FB99E}"/>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vt:lpstr>
    </vt:vector>
  </TitlesOfParts>
  <Company>State of Maryland-DHMH</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Record </dc:title>
  <dc:subject/>
  <dc:creator>CorsoG</dc:creator>
  <cp:keywords>Electronic Laboratory Employee Enrichment Toolkit, eleet, continuing education, professional development</cp:keywords>
  <dc:description/>
  <cp:lastModifiedBy>Chris Brueske</cp:lastModifiedBy>
  <cp:revision>5</cp:revision>
  <cp:lastPrinted>2011-04-29T16:04:00Z</cp:lastPrinted>
  <dcterms:created xsi:type="dcterms:W3CDTF">2011-04-29T16:05:00Z</dcterms:created>
  <dcterms:modified xsi:type="dcterms:W3CDTF">2011-10-25T18:40:00Z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0565553d-f6c3-4ec8-aec0-333307425c86</vt:lpwstr>
  </property>
  <property fmtid="{D5CDD505-2E9C-101B-9397-08002B2CF9AE}" pid="4" name="Page Title">
    <vt:lpwstr/>
  </property>
</Properties>
</file>